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0D48" w14:textId="3D0F4B19" w:rsidR="00335BD3" w:rsidRPr="00DB687D" w:rsidRDefault="00335BD3" w:rsidP="00335BD3">
      <w:pPr>
        <w:pStyle w:val="NoSpacing"/>
        <w:jc w:val="center"/>
        <w:rPr>
          <w:rFonts w:ascii="Times New Roman" w:hAnsi="Times New Roman" w:cs="Times New Roman"/>
          <w:b/>
        </w:rPr>
      </w:pPr>
      <w:r w:rsidRPr="00DB687D">
        <w:rPr>
          <w:rFonts w:ascii="Times New Roman" w:hAnsi="Times New Roman" w:cs="Times New Roman"/>
          <w:b/>
        </w:rPr>
        <w:t>CO</w:t>
      </w:r>
      <w:r w:rsidR="00306ADD">
        <w:rPr>
          <w:rFonts w:ascii="Times New Roman" w:hAnsi="Times New Roman" w:cs="Times New Roman"/>
          <w:b/>
        </w:rPr>
        <w:t>NCRETE LIFTING &amp; LEVELING and OTHER RELEVANT</w:t>
      </w:r>
      <w:r>
        <w:rPr>
          <w:rFonts w:ascii="Times New Roman" w:hAnsi="Times New Roman" w:cs="Times New Roman"/>
          <w:b/>
        </w:rPr>
        <w:t xml:space="preserve"> SERVICES</w:t>
      </w:r>
    </w:p>
    <w:p w14:paraId="752F50C7" w14:textId="77777777" w:rsidR="00335BD3" w:rsidRPr="00DB687D" w:rsidRDefault="00335BD3" w:rsidP="00335BD3">
      <w:pPr>
        <w:pStyle w:val="NoSpacing"/>
        <w:jc w:val="center"/>
        <w:rPr>
          <w:rFonts w:ascii="Times New Roman" w:hAnsi="Times New Roman" w:cs="Times New Roman"/>
          <w:b/>
        </w:rPr>
      </w:pPr>
      <w:r w:rsidRPr="00DB687D">
        <w:rPr>
          <w:rFonts w:ascii="Times New Roman" w:hAnsi="Times New Roman" w:cs="Times New Roman"/>
          <w:b/>
        </w:rPr>
        <w:t>INDEFINITE QUANTITY CONTRACT</w:t>
      </w:r>
    </w:p>
    <w:p w14:paraId="333AE964" w14:textId="77777777" w:rsidR="00335BD3" w:rsidRPr="00DB687D" w:rsidRDefault="00335BD3" w:rsidP="00335BD3">
      <w:pPr>
        <w:pStyle w:val="NoSpacing"/>
        <w:rPr>
          <w:rFonts w:ascii="Times New Roman" w:hAnsi="Times New Roman" w:cs="Times New Roman"/>
        </w:rPr>
      </w:pPr>
    </w:p>
    <w:p w14:paraId="761867FC" w14:textId="77777777" w:rsidR="00335BD3" w:rsidRPr="00DB687D" w:rsidRDefault="00335BD3" w:rsidP="00335BD3">
      <w:pPr>
        <w:pStyle w:val="NoSpacing"/>
        <w:rPr>
          <w:rFonts w:ascii="Times New Roman" w:hAnsi="Times New Roman" w:cs="Times New Roman"/>
        </w:rPr>
      </w:pPr>
    </w:p>
    <w:p w14:paraId="215A1367" w14:textId="3F48D6B5" w:rsidR="00335BD3" w:rsidRPr="00DB687D" w:rsidRDefault="00335BD3" w:rsidP="00335BD3">
      <w:pPr>
        <w:spacing w:after="0" w:line="240" w:lineRule="auto"/>
        <w:ind w:right="57"/>
        <w:jc w:val="both"/>
        <w:rPr>
          <w:rFonts w:ascii="Times New Roman" w:eastAsia="Times New Roman" w:hAnsi="Times New Roman" w:cs="Times New Roman"/>
        </w:rPr>
      </w:pPr>
      <w:r w:rsidRPr="00DB687D">
        <w:rPr>
          <w:rFonts w:ascii="Times New Roman" w:eastAsia="Times New Roman" w:hAnsi="Times New Roman" w:cs="Times New Roman"/>
          <w:b/>
          <w:bCs/>
        </w:rPr>
        <w:t>SCOPE</w:t>
      </w:r>
      <w:r w:rsidRPr="00DB687D">
        <w:rPr>
          <w:rFonts w:ascii="Times New Roman" w:eastAsia="Times New Roman" w:hAnsi="Times New Roman" w:cs="Times New Roman"/>
          <w:b/>
          <w:bCs/>
          <w:spacing w:val="-4"/>
        </w:rPr>
        <w:t xml:space="preserve"> </w:t>
      </w:r>
      <w:r w:rsidRPr="00DB687D">
        <w:rPr>
          <w:rFonts w:ascii="Times New Roman" w:eastAsia="Times New Roman" w:hAnsi="Times New Roman" w:cs="Times New Roman"/>
          <w:b/>
          <w:bCs/>
        </w:rPr>
        <w:t>OF</w:t>
      </w:r>
      <w:r w:rsidRPr="00DB687D">
        <w:rPr>
          <w:rFonts w:ascii="Times New Roman" w:eastAsia="Times New Roman" w:hAnsi="Times New Roman" w:cs="Times New Roman"/>
          <w:b/>
          <w:bCs/>
          <w:spacing w:val="1"/>
        </w:rPr>
        <w:t xml:space="preserve"> </w:t>
      </w:r>
      <w:r w:rsidRPr="00DB687D">
        <w:rPr>
          <w:rFonts w:ascii="Times New Roman" w:eastAsia="Times New Roman" w:hAnsi="Times New Roman" w:cs="Times New Roman"/>
          <w:b/>
          <w:bCs/>
        </w:rPr>
        <w:t>WO</w:t>
      </w:r>
      <w:r w:rsidRPr="00DB687D">
        <w:rPr>
          <w:rFonts w:ascii="Times New Roman" w:eastAsia="Times New Roman" w:hAnsi="Times New Roman" w:cs="Times New Roman"/>
          <w:b/>
          <w:bCs/>
          <w:spacing w:val="1"/>
        </w:rPr>
        <w:t>R</w:t>
      </w:r>
      <w:r w:rsidRPr="00DB687D">
        <w:rPr>
          <w:rFonts w:ascii="Times New Roman" w:eastAsia="Times New Roman" w:hAnsi="Times New Roman" w:cs="Times New Roman"/>
          <w:b/>
          <w:bCs/>
        </w:rPr>
        <w:t>K / PROJECT OVERVIEW:</w:t>
      </w:r>
      <w:r w:rsidRPr="00DB687D">
        <w:rPr>
          <w:rFonts w:ascii="Times New Roman" w:eastAsia="Times New Roman" w:hAnsi="Times New Roman" w:cs="Times New Roman"/>
          <w:b/>
          <w:bCs/>
          <w:spacing w:val="52"/>
        </w:rPr>
        <w:t xml:space="preserve"> </w:t>
      </w:r>
      <w:r w:rsidRPr="00DB687D">
        <w:rPr>
          <w:rFonts w:ascii="Times New Roman" w:eastAsia="Times New Roman" w:hAnsi="Times New Roman" w:cs="Times New Roman"/>
        </w:rPr>
        <w:t>The</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spacing w:val="1"/>
        </w:rPr>
        <w:t>C</w:t>
      </w:r>
      <w:r w:rsidRPr="00DB687D">
        <w:rPr>
          <w:rFonts w:ascii="Times New Roman" w:eastAsia="Times New Roman" w:hAnsi="Times New Roman" w:cs="Times New Roman"/>
        </w:rPr>
        <w:t>ont</w:t>
      </w:r>
      <w:r w:rsidRPr="00DB687D">
        <w:rPr>
          <w:rFonts w:ascii="Times New Roman" w:eastAsia="Times New Roman" w:hAnsi="Times New Roman" w:cs="Times New Roman"/>
          <w:spacing w:val="-1"/>
        </w:rPr>
        <w:t>rac</w:t>
      </w:r>
      <w:r w:rsidRPr="00DB687D">
        <w:rPr>
          <w:rFonts w:ascii="Times New Roman" w:eastAsia="Times New Roman" w:hAnsi="Times New Roman" w:cs="Times New Roman"/>
        </w:rPr>
        <w:t>tor</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rPr>
        <w:t>s</w:t>
      </w:r>
      <w:r w:rsidRPr="00DB687D">
        <w:rPr>
          <w:rFonts w:ascii="Times New Roman" w:eastAsia="Times New Roman" w:hAnsi="Times New Roman" w:cs="Times New Roman"/>
          <w:spacing w:val="3"/>
        </w:rPr>
        <w:t>h</w:t>
      </w:r>
      <w:r w:rsidRPr="00DB687D">
        <w:rPr>
          <w:rFonts w:ascii="Times New Roman" w:eastAsia="Times New Roman" w:hAnsi="Times New Roman" w:cs="Times New Roman"/>
          <w:spacing w:val="-1"/>
        </w:rPr>
        <w:t>a</w:t>
      </w:r>
      <w:r w:rsidRPr="00DB687D">
        <w:rPr>
          <w:rFonts w:ascii="Times New Roman" w:eastAsia="Times New Roman" w:hAnsi="Times New Roman" w:cs="Times New Roman"/>
        </w:rPr>
        <w:t>ll</w:t>
      </w:r>
      <w:r w:rsidRPr="00DB687D">
        <w:rPr>
          <w:rFonts w:ascii="Times New Roman" w:eastAsia="Times New Roman" w:hAnsi="Times New Roman" w:cs="Times New Roman"/>
          <w:spacing w:val="5"/>
        </w:rPr>
        <w:t xml:space="preserve"> </w:t>
      </w:r>
      <w:r w:rsidRPr="00DB687D">
        <w:rPr>
          <w:rFonts w:ascii="Times New Roman" w:eastAsia="Times New Roman" w:hAnsi="Times New Roman" w:cs="Times New Roman"/>
          <w:spacing w:val="-1"/>
        </w:rPr>
        <w:t>f</w:t>
      </w:r>
      <w:r w:rsidRPr="00DB687D">
        <w:rPr>
          <w:rFonts w:ascii="Times New Roman" w:eastAsia="Times New Roman" w:hAnsi="Times New Roman" w:cs="Times New Roman"/>
          <w:spacing w:val="2"/>
        </w:rPr>
        <w:t>u</w:t>
      </w:r>
      <w:r w:rsidRPr="00DB687D">
        <w:rPr>
          <w:rFonts w:ascii="Times New Roman" w:eastAsia="Times New Roman" w:hAnsi="Times New Roman" w:cs="Times New Roman"/>
        </w:rPr>
        <w:t>l</w:t>
      </w:r>
      <w:r w:rsidRPr="00DB687D">
        <w:rPr>
          <w:rFonts w:ascii="Times New Roman" w:eastAsia="Times New Roman" w:hAnsi="Times New Roman" w:cs="Times New Roman"/>
          <w:spacing w:val="3"/>
        </w:rPr>
        <w:t>l</w:t>
      </w:r>
      <w:r w:rsidRPr="00DB687D">
        <w:rPr>
          <w:rFonts w:ascii="Times New Roman" w:eastAsia="Times New Roman" w:hAnsi="Times New Roman" w:cs="Times New Roman"/>
        </w:rPr>
        <w:t xml:space="preserve">y </w:t>
      </w:r>
      <w:r w:rsidRPr="00DB687D">
        <w:rPr>
          <w:rFonts w:ascii="Times New Roman" w:eastAsia="Times New Roman" w:hAnsi="Times New Roman" w:cs="Times New Roman"/>
          <w:spacing w:val="-1"/>
        </w:rPr>
        <w:t>e</w:t>
      </w:r>
      <w:r w:rsidRPr="00DB687D">
        <w:rPr>
          <w:rFonts w:ascii="Times New Roman" w:eastAsia="Times New Roman" w:hAnsi="Times New Roman" w:cs="Times New Roman"/>
          <w:spacing w:val="2"/>
        </w:rPr>
        <w:t>x</w:t>
      </w:r>
      <w:r w:rsidRPr="00DB687D">
        <w:rPr>
          <w:rFonts w:ascii="Times New Roman" w:eastAsia="Times New Roman" w:hAnsi="Times New Roman" w:cs="Times New Roman"/>
          <w:spacing w:val="-1"/>
        </w:rPr>
        <w:t>ec</w:t>
      </w:r>
      <w:r w:rsidRPr="00DB687D">
        <w:rPr>
          <w:rFonts w:ascii="Times New Roman" w:eastAsia="Times New Roman" w:hAnsi="Times New Roman" w:cs="Times New Roman"/>
        </w:rPr>
        <w:t>ute</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rPr>
        <w:t>the</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spacing w:val="1"/>
        </w:rPr>
        <w:t>W</w:t>
      </w:r>
      <w:r w:rsidRPr="00DB687D">
        <w:rPr>
          <w:rFonts w:ascii="Times New Roman" w:eastAsia="Times New Roman" w:hAnsi="Times New Roman" w:cs="Times New Roman"/>
        </w:rPr>
        <w:t>o</w:t>
      </w:r>
      <w:r w:rsidRPr="00DB687D">
        <w:rPr>
          <w:rFonts w:ascii="Times New Roman" w:eastAsia="Times New Roman" w:hAnsi="Times New Roman" w:cs="Times New Roman"/>
          <w:spacing w:val="-1"/>
        </w:rPr>
        <w:t>r</w:t>
      </w:r>
      <w:r w:rsidRPr="00DB687D">
        <w:rPr>
          <w:rFonts w:ascii="Times New Roman" w:eastAsia="Times New Roman" w:hAnsi="Times New Roman" w:cs="Times New Roman"/>
        </w:rPr>
        <w:t>k</w:t>
      </w:r>
      <w:r w:rsidRPr="00DB687D">
        <w:rPr>
          <w:rFonts w:ascii="Times New Roman" w:eastAsia="Times New Roman" w:hAnsi="Times New Roman" w:cs="Times New Roman"/>
          <w:spacing w:val="5"/>
        </w:rPr>
        <w:t xml:space="preserve"> </w:t>
      </w:r>
      <w:r w:rsidRPr="00DB687D">
        <w:rPr>
          <w:rFonts w:ascii="Times New Roman" w:eastAsia="Times New Roman" w:hAnsi="Times New Roman" w:cs="Times New Roman"/>
          <w:spacing w:val="3"/>
        </w:rPr>
        <w:t>t</w:t>
      </w:r>
      <w:r w:rsidRPr="00DB687D">
        <w:rPr>
          <w:rFonts w:ascii="Times New Roman" w:eastAsia="Times New Roman" w:hAnsi="Times New Roman" w:cs="Times New Roman"/>
        </w:rPr>
        <w:t>o</w:t>
      </w:r>
      <w:r w:rsidRPr="00DB687D">
        <w:rPr>
          <w:rFonts w:ascii="Times New Roman" w:eastAsia="Times New Roman" w:hAnsi="Times New Roman" w:cs="Times New Roman"/>
          <w:spacing w:val="5"/>
        </w:rPr>
        <w:t xml:space="preserve"> </w:t>
      </w:r>
      <w:r w:rsidRPr="00DB687D">
        <w:rPr>
          <w:rFonts w:ascii="Times New Roman" w:eastAsia="Times New Roman" w:hAnsi="Times New Roman" w:cs="Times New Roman"/>
        </w:rPr>
        <w:t>in</w:t>
      </w:r>
      <w:r w:rsidRPr="00DB687D">
        <w:rPr>
          <w:rFonts w:ascii="Times New Roman" w:eastAsia="Times New Roman" w:hAnsi="Times New Roman" w:cs="Times New Roman"/>
          <w:spacing w:val="-1"/>
        </w:rPr>
        <w:t>c</w:t>
      </w:r>
      <w:r w:rsidRPr="00DB687D">
        <w:rPr>
          <w:rFonts w:ascii="Times New Roman" w:eastAsia="Times New Roman" w:hAnsi="Times New Roman" w:cs="Times New Roman"/>
        </w:rPr>
        <w:t>lude</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rPr>
        <w:t>p</w:t>
      </w:r>
      <w:r w:rsidRPr="00DB687D">
        <w:rPr>
          <w:rFonts w:ascii="Times New Roman" w:eastAsia="Times New Roman" w:hAnsi="Times New Roman" w:cs="Times New Roman"/>
          <w:spacing w:val="-1"/>
        </w:rPr>
        <w:t>r</w:t>
      </w:r>
      <w:r w:rsidRPr="00DB687D">
        <w:rPr>
          <w:rFonts w:ascii="Times New Roman" w:eastAsia="Times New Roman" w:hAnsi="Times New Roman" w:cs="Times New Roman"/>
        </w:rPr>
        <w:t>oviding</w:t>
      </w:r>
      <w:r w:rsidRPr="00DB687D">
        <w:rPr>
          <w:rFonts w:ascii="Times New Roman" w:eastAsia="Times New Roman" w:hAnsi="Times New Roman" w:cs="Times New Roman"/>
          <w:spacing w:val="5"/>
        </w:rPr>
        <w:t xml:space="preserve"> </w:t>
      </w:r>
      <w:r w:rsidRPr="00DB687D">
        <w:rPr>
          <w:rFonts w:ascii="Times New Roman" w:eastAsia="Times New Roman" w:hAnsi="Times New Roman" w:cs="Times New Roman"/>
        </w:rPr>
        <w:t>pol</w:t>
      </w:r>
      <w:r w:rsidRPr="00DB687D">
        <w:rPr>
          <w:rFonts w:ascii="Times New Roman" w:eastAsia="Times New Roman" w:hAnsi="Times New Roman" w:cs="Times New Roman"/>
          <w:spacing w:val="-5"/>
        </w:rPr>
        <w:t>y</w:t>
      </w:r>
      <w:r w:rsidRPr="00DB687D">
        <w:rPr>
          <w:rFonts w:ascii="Times New Roman" w:eastAsia="Times New Roman" w:hAnsi="Times New Roman" w:cs="Times New Roman"/>
          <w:spacing w:val="2"/>
        </w:rPr>
        <w:t>ur</w:t>
      </w:r>
      <w:r w:rsidRPr="00DB687D">
        <w:rPr>
          <w:rFonts w:ascii="Times New Roman" w:eastAsia="Times New Roman" w:hAnsi="Times New Roman" w:cs="Times New Roman"/>
          <w:spacing w:val="-1"/>
        </w:rPr>
        <w:t>e</w:t>
      </w:r>
      <w:r w:rsidRPr="00DB687D">
        <w:rPr>
          <w:rFonts w:ascii="Times New Roman" w:eastAsia="Times New Roman" w:hAnsi="Times New Roman" w:cs="Times New Roman"/>
        </w:rPr>
        <w:t>th</w:t>
      </w:r>
      <w:r w:rsidRPr="00DB687D">
        <w:rPr>
          <w:rFonts w:ascii="Times New Roman" w:eastAsia="Times New Roman" w:hAnsi="Times New Roman" w:cs="Times New Roman"/>
          <w:spacing w:val="-1"/>
        </w:rPr>
        <w:t>a</w:t>
      </w:r>
      <w:r w:rsidRPr="00DB687D">
        <w:rPr>
          <w:rFonts w:ascii="Times New Roman" w:eastAsia="Times New Roman" w:hAnsi="Times New Roman" w:cs="Times New Roman"/>
        </w:rPr>
        <w:t>ne foam</w:t>
      </w:r>
      <w:r w:rsidRPr="00DB687D">
        <w:rPr>
          <w:rFonts w:ascii="Times New Roman" w:eastAsia="Times New Roman" w:hAnsi="Times New Roman" w:cs="Times New Roman"/>
          <w:spacing w:val="4"/>
        </w:rPr>
        <w:t xml:space="preserve"> </w:t>
      </w:r>
      <w:r w:rsidRPr="00DB687D">
        <w:rPr>
          <w:rFonts w:ascii="Times New Roman" w:eastAsia="Times New Roman" w:hAnsi="Times New Roman" w:cs="Times New Roman"/>
        </w:rPr>
        <w:t>inj</w:t>
      </w:r>
      <w:r w:rsidRPr="00DB687D">
        <w:rPr>
          <w:rFonts w:ascii="Times New Roman" w:eastAsia="Times New Roman" w:hAnsi="Times New Roman" w:cs="Times New Roman"/>
          <w:spacing w:val="1"/>
        </w:rPr>
        <w:t>e</w:t>
      </w:r>
      <w:r w:rsidRPr="00DB687D">
        <w:rPr>
          <w:rFonts w:ascii="Times New Roman" w:eastAsia="Times New Roman" w:hAnsi="Times New Roman" w:cs="Times New Roman"/>
          <w:spacing w:val="-1"/>
        </w:rPr>
        <w:t>c</w:t>
      </w:r>
      <w:r w:rsidRPr="00DB687D">
        <w:rPr>
          <w:rFonts w:ascii="Times New Roman" w:eastAsia="Times New Roman" w:hAnsi="Times New Roman" w:cs="Times New Roman"/>
        </w:rPr>
        <w:t>tions</w:t>
      </w:r>
      <w:r w:rsidRPr="00DB687D">
        <w:rPr>
          <w:rFonts w:ascii="Times New Roman" w:eastAsia="Times New Roman" w:hAnsi="Times New Roman" w:cs="Times New Roman"/>
          <w:spacing w:val="5"/>
        </w:rPr>
        <w:t xml:space="preserve"> to lift </w:t>
      </w:r>
      <w:r w:rsidR="006915AF">
        <w:rPr>
          <w:rFonts w:ascii="Times New Roman" w:eastAsia="Times New Roman" w:hAnsi="Times New Roman" w:cs="Times New Roman"/>
          <w:spacing w:val="5"/>
        </w:rPr>
        <w:t>and level settled concrete slabs</w:t>
      </w:r>
      <w:r w:rsidR="00371C49">
        <w:rPr>
          <w:rFonts w:ascii="Times New Roman" w:eastAsia="Times New Roman" w:hAnsi="Times New Roman" w:cs="Times New Roman"/>
          <w:spacing w:val="5"/>
        </w:rPr>
        <w:t xml:space="preserve"> </w:t>
      </w:r>
      <w:r w:rsidR="00371C49" w:rsidRPr="00C519EF">
        <w:rPr>
          <w:rFonts w:ascii="Times New Roman" w:eastAsia="Times New Roman" w:hAnsi="Times New Roman" w:cs="Times New Roman"/>
          <w:spacing w:val="5"/>
        </w:rPr>
        <w:t>as well as other uses</w:t>
      </w:r>
      <w:r w:rsidR="006915AF">
        <w:rPr>
          <w:rFonts w:ascii="Times New Roman" w:eastAsia="Times New Roman" w:hAnsi="Times New Roman" w:cs="Times New Roman"/>
          <w:spacing w:val="5"/>
        </w:rPr>
        <w:t xml:space="preserve"> in and around {CITY}</w:t>
      </w:r>
      <w:r>
        <w:rPr>
          <w:rFonts w:ascii="Times New Roman" w:eastAsia="Times New Roman" w:hAnsi="Times New Roman" w:cs="Times New Roman"/>
        </w:rPr>
        <w:t xml:space="preserve">.  </w:t>
      </w:r>
      <w:r w:rsidRPr="00DB687D">
        <w:rPr>
          <w:rFonts w:ascii="Times New Roman" w:eastAsia="Times New Roman" w:hAnsi="Times New Roman" w:cs="Times New Roman"/>
        </w:rPr>
        <w:t xml:space="preserve">In </w:t>
      </w:r>
      <w:r>
        <w:rPr>
          <w:rFonts w:ascii="Times New Roman" w:eastAsia="Times New Roman" w:hAnsi="Times New Roman" w:cs="Times New Roman"/>
        </w:rPr>
        <w:t xml:space="preserve">the event </w:t>
      </w:r>
      <w:r w:rsidRPr="00DB687D">
        <w:rPr>
          <w:rFonts w:ascii="Times New Roman" w:eastAsia="Times New Roman" w:hAnsi="Times New Roman" w:cs="Times New Roman"/>
        </w:rPr>
        <w:t xml:space="preserve">polyurethane foam injections are not </w:t>
      </w:r>
      <w:r w:rsidR="006915AF">
        <w:rPr>
          <w:rFonts w:ascii="Times New Roman" w:eastAsia="Times New Roman" w:hAnsi="Times New Roman" w:cs="Times New Roman"/>
        </w:rPr>
        <w:t>applicable in the correction of a settled concrete slab</w:t>
      </w:r>
      <w:r w:rsidRPr="00DB687D">
        <w:rPr>
          <w:rFonts w:ascii="Times New Roman" w:eastAsia="Times New Roman" w:hAnsi="Times New Roman" w:cs="Times New Roman"/>
        </w:rPr>
        <w:t xml:space="preserve">, the Contractor shall </w:t>
      </w:r>
      <w:r>
        <w:rPr>
          <w:rFonts w:ascii="Times New Roman" w:eastAsia="Times New Roman" w:hAnsi="Times New Roman" w:cs="Times New Roman"/>
        </w:rPr>
        <w:t>be able to offer alternative remedies such as grinding</w:t>
      </w:r>
      <w:r w:rsidR="006915AF">
        <w:rPr>
          <w:rFonts w:ascii="Times New Roman" w:eastAsia="Times New Roman" w:hAnsi="Times New Roman" w:cs="Times New Roman"/>
        </w:rPr>
        <w:t xml:space="preserve"> to remedy the issue</w:t>
      </w:r>
      <w:r>
        <w:rPr>
          <w:rFonts w:ascii="Times New Roman" w:eastAsia="Times New Roman" w:hAnsi="Times New Roman" w:cs="Times New Roman"/>
        </w:rPr>
        <w:t xml:space="preserve">. </w:t>
      </w:r>
    </w:p>
    <w:p w14:paraId="17A71CC7" w14:textId="77777777" w:rsidR="00335BD3" w:rsidRPr="00DB687D" w:rsidRDefault="00335BD3" w:rsidP="00335BD3">
      <w:pPr>
        <w:tabs>
          <w:tab w:val="left" w:pos="640"/>
        </w:tabs>
        <w:spacing w:after="0" w:line="240" w:lineRule="auto"/>
        <w:ind w:right="-20"/>
        <w:rPr>
          <w:rFonts w:ascii="Times New Roman" w:eastAsia="Times New Roman" w:hAnsi="Times New Roman" w:cs="Times New Roman"/>
        </w:rPr>
      </w:pPr>
    </w:p>
    <w:p w14:paraId="0107C747" w14:textId="77777777" w:rsidR="00335BD3" w:rsidRPr="00DB687D" w:rsidRDefault="00335BD3" w:rsidP="00335BD3">
      <w:pPr>
        <w:tabs>
          <w:tab w:val="left" w:pos="640"/>
        </w:tabs>
        <w:spacing w:after="0" w:line="240" w:lineRule="auto"/>
        <w:ind w:right="-20"/>
        <w:rPr>
          <w:rFonts w:ascii="Times New Roman" w:eastAsia="Times New Roman" w:hAnsi="Times New Roman" w:cs="Times New Roman"/>
          <w:color w:val="FF0000"/>
        </w:rPr>
      </w:pPr>
      <w:r w:rsidRPr="00DB687D">
        <w:rPr>
          <w:rFonts w:ascii="Times New Roman" w:eastAsia="Times New Roman" w:hAnsi="Times New Roman" w:cs="Times New Roman"/>
          <w:b/>
        </w:rPr>
        <w:t xml:space="preserve">TECHNICAL SPECIFICATIONS:  </w:t>
      </w:r>
    </w:p>
    <w:p w14:paraId="22749F20" w14:textId="77777777" w:rsidR="00335BD3" w:rsidRPr="00DB687D" w:rsidRDefault="00335BD3" w:rsidP="00335BD3">
      <w:pPr>
        <w:tabs>
          <w:tab w:val="left" w:pos="640"/>
        </w:tabs>
        <w:spacing w:after="0" w:line="240" w:lineRule="auto"/>
        <w:ind w:right="-20"/>
        <w:rPr>
          <w:rFonts w:ascii="Times New Roman" w:eastAsia="Times New Roman" w:hAnsi="Times New Roman" w:cs="Times New Roman"/>
          <w:color w:val="FF0000"/>
        </w:rPr>
      </w:pPr>
    </w:p>
    <w:p w14:paraId="6F09482B" w14:textId="77777777" w:rsidR="00335BD3" w:rsidRPr="00DB687D" w:rsidRDefault="00335BD3" w:rsidP="00335BD3">
      <w:pPr>
        <w:tabs>
          <w:tab w:val="left" w:pos="640"/>
        </w:tabs>
        <w:spacing w:after="0" w:line="240" w:lineRule="auto"/>
        <w:ind w:right="-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1- </w:t>
      </w:r>
      <w:r w:rsidRPr="00DB687D">
        <w:rPr>
          <w:rFonts w:ascii="Times New Roman" w:eastAsia="Times New Roman" w:hAnsi="Times New Roman" w:cs="Times New Roman"/>
          <w:b/>
          <w:i/>
          <w:sz w:val="24"/>
          <w:szCs w:val="24"/>
        </w:rPr>
        <w:t>General</w:t>
      </w:r>
    </w:p>
    <w:p w14:paraId="52229224" w14:textId="4DA2FF5B" w:rsidR="00335BD3" w:rsidRPr="00DB687D" w:rsidRDefault="00335BD3" w:rsidP="00335BD3">
      <w:pPr>
        <w:tabs>
          <w:tab w:val="left" w:pos="720"/>
        </w:tabs>
        <w:spacing w:after="0" w:line="240" w:lineRule="auto"/>
        <w:ind w:left="720" w:right="-20" w:hanging="720"/>
        <w:rPr>
          <w:rFonts w:ascii="Times New Roman" w:eastAsia="Times New Roman" w:hAnsi="Times New Roman" w:cs="Times New Roman"/>
          <w:b/>
        </w:rPr>
      </w:pPr>
      <w:r>
        <w:rPr>
          <w:rFonts w:ascii="Times New Roman" w:eastAsia="Times New Roman" w:hAnsi="Times New Roman" w:cs="Times New Roman"/>
          <w:b/>
        </w:rPr>
        <w:t>1.</w:t>
      </w:r>
      <w:r w:rsidR="00850815">
        <w:rPr>
          <w:rFonts w:ascii="Times New Roman" w:eastAsia="Times New Roman" w:hAnsi="Times New Roman" w:cs="Times New Roman"/>
          <w:b/>
        </w:rPr>
        <w:t>1</w:t>
      </w:r>
      <w:r w:rsidR="00AA6A11">
        <w:rPr>
          <w:rFonts w:ascii="Times New Roman" w:eastAsia="Times New Roman" w:hAnsi="Times New Roman" w:cs="Times New Roman"/>
          <w:b/>
        </w:rPr>
        <w:t xml:space="preserve"> </w:t>
      </w:r>
      <w:r w:rsidRPr="00DB687D">
        <w:rPr>
          <w:rFonts w:ascii="Times New Roman" w:eastAsia="Times New Roman" w:hAnsi="Times New Roman" w:cs="Times New Roman"/>
          <w:b/>
        </w:rPr>
        <w:t>Description</w:t>
      </w:r>
    </w:p>
    <w:p w14:paraId="134D62B2" w14:textId="1D5CF388" w:rsidR="00335BD3" w:rsidRPr="00DB687D" w:rsidRDefault="00335BD3" w:rsidP="00335BD3">
      <w:pPr>
        <w:tabs>
          <w:tab w:val="left" w:pos="1080"/>
        </w:tabs>
        <w:spacing w:after="0" w:line="240" w:lineRule="auto"/>
        <w:ind w:left="1080" w:right="-20" w:hanging="720"/>
        <w:rPr>
          <w:rFonts w:ascii="Times New Roman" w:eastAsia="Times New Roman" w:hAnsi="Times New Roman" w:cs="Times New Roman"/>
        </w:rPr>
      </w:pPr>
      <w:r w:rsidRPr="00DB687D">
        <w:rPr>
          <w:rFonts w:ascii="Times New Roman" w:eastAsia="Times New Roman" w:hAnsi="Times New Roman" w:cs="Times New Roman"/>
        </w:rPr>
        <w:t>1</w:t>
      </w:r>
      <w:r w:rsidR="00D97531">
        <w:rPr>
          <w:rFonts w:ascii="Times New Roman" w:eastAsia="Times New Roman" w:hAnsi="Times New Roman" w:cs="Times New Roman"/>
        </w:rPr>
        <w:t>.1</w:t>
      </w:r>
      <w:r w:rsidR="00CE662A">
        <w:rPr>
          <w:rFonts w:ascii="Times New Roman" w:eastAsia="Times New Roman" w:hAnsi="Times New Roman" w:cs="Times New Roman"/>
        </w:rPr>
        <w:t xml:space="preserve">     </w:t>
      </w:r>
      <w:r w:rsidR="00343D3F">
        <w:rPr>
          <w:rFonts w:ascii="Times New Roman" w:eastAsia="Times New Roman" w:hAnsi="Times New Roman" w:cs="Times New Roman"/>
        </w:rPr>
        <w:t xml:space="preserve">   </w:t>
      </w:r>
      <w:r w:rsidRPr="00DB687D">
        <w:rPr>
          <w:rFonts w:ascii="Times New Roman" w:eastAsia="Times New Roman" w:hAnsi="Times New Roman" w:cs="Times New Roman"/>
        </w:rPr>
        <w:t>This project involves the leveling of sunken slabs and densification of subsoil by utilizing polyurethane foam</w:t>
      </w:r>
      <w:r w:rsidR="00371C49">
        <w:rPr>
          <w:rFonts w:ascii="Times New Roman" w:eastAsia="Times New Roman" w:hAnsi="Times New Roman" w:cs="Times New Roman"/>
        </w:rPr>
        <w:t xml:space="preserve"> </w:t>
      </w:r>
      <w:r w:rsidR="00371C49" w:rsidRPr="00C519EF">
        <w:rPr>
          <w:rFonts w:ascii="Times New Roman" w:eastAsia="Times New Roman" w:hAnsi="Times New Roman" w:cs="Times New Roman"/>
        </w:rPr>
        <w:t>injection</w:t>
      </w:r>
      <w:r w:rsidRPr="00DB687D">
        <w:rPr>
          <w:rFonts w:ascii="Times New Roman" w:eastAsia="Times New Roman" w:hAnsi="Times New Roman" w:cs="Times New Roman"/>
        </w:rPr>
        <w:t xml:space="preserve">. For areas </w:t>
      </w:r>
      <w:r>
        <w:rPr>
          <w:rFonts w:ascii="Times New Roman" w:eastAsia="Times New Roman" w:hAnsi="Times New Roman" w:cs="Times New Roman"/>
        </w:rPr>
        <w:t>in which polyurethane lifting is not applicable</w:t>
      </w:r>
      <w:r w:rsidRPr="00DB687D">
        <w:rPr>
          <w:rFonts w:ascii="Times New Roman" w:eastAsia="Times New Roman" w:hAnsi="Times New Roman" w:cs="Times New Roman"/>
        </w:rPr>
        <w:t xml:space="preserve">, grinding will be utilized to </w:t>
      </w:r>
      <w:r>
        <w:rPr>
          <w:rFonts w:ascii="Times New Roman" w:eastAsia="Times New Roman" w:hAnsi="Times New Roman" w:cs="Times New Roman"/>
        </w:rPr>
        <w:t>smooth down the slab adjacent to the settling concrete slab</w:t>
      </w:r>
      <w:r w:rsidRPr="00DB687D">
        <w:rPr>
          <w:rFonts w:ascii="Times New Roman" w:eastAsia="Times New Roman" w:hAnsi="Times New Roman" w:cs="Times New Roman"/>
        </w:rPr>
        <w:t>.</w:t>
      </w:r>
      <w:r w:rsidR="00D513C2" w:rsidRPr="00D513C2">
        <w:rPr>
          <w:rFonts w:ascii="Times New Roman" w:eastAsia="Times New Roman" w:hAnsi="Times New Roman" w:cs="Times New Roman"/>
        </w:rPr>
        <w:t xml:space="preserve"> </w:t>
      </w:r>
      <w:r w:rsidR="00D513C2">
        <w:rPr>
          <w:rFonts w:ascii="Times New Roman" w:eastAsia="Times New Roman" w:hAnsi="Times New Roman" w:cs="Times New Roman"/>
        </w:rPr>
        <w:t>Additionally, the Contractor will joint</w:t>
      </w:r>
      <w:r w:rsidR="00D513C2" w:rsidRPr="00DB687D">
        <w:rPr>
          <w:rFonts w:ascii="Times New Roman" w:eastAsia="Times New Roman" w:hAnsi="Times New Roman" w:cs="Times New Roman"/>
        </w:rPr>
        <w:t xml:space="preserve"> fill cracks or</w:t>
      </w:r>
      <w:r w:rsidR="00D513C2">
        <w:rPr>
          <w:rFonts w:ascii="Times New Roman" w:eastAsia="Times New Roman" w:hAnsi="Times New Roman" w:cs="Times New Roman"/>
        </w:rPr>
        <w:t xml:space="preserve"> patch</w:t>
      </w:r>
      <w:r w:rsidR="00D513C2" w:rsidRPr="00DB687D">
        <w:rPr>
          <w:rFonts w:ascii="Times New Roman" w:eastAsia="Times New Roman" w:hAnsi="Times New Roman" w:cs="Times New Roman"/>
        </w:rPr>
        <w:t xml:space="preserve"> missing sections of concrete with </w:t>
      </w:r>
      <w:r w:rsidR="00D513C2" w:rsidRPr="00C519EF">
        <w:rPr>
          <w:rFonts w:ascii="Times New Roman" w:eastAsia="Times New Roman" w:hAnsi="Times New Roman" w:cs="Times New Roman"/>
        </w:rPr>
        <w:t>appropriate materials</w:t>
      </w:r>
      <w:r w:rsidR="00D513C2">
        <w:rPr>
          <w:rFonts w:ascii="Times New Roman" w:eastAsia="Times New Roman" w:hAnsi="Times New Roman" w:cs="Times New Roman"/>
        </w:rPr>
        <w:t xml:space="preserve"> when needed.  </w:t>
      </w:r>
    </w:p>
    <w:p w14:paraId="1AD0048F" w14:textId="46A43806" w:rsidR="00335BD3" w:rsidRPr="00DB687D" w:rsidRDefault="00D97531" w:rsidP="00335BD3">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1.2</w:t>
      </w:r>
      <w:r w:rsidR="00CE662A">
        <w:rPr>
          <w:rFonts w:ascii="Times New Roman" w:eastAsia="Times New Roman" w:hAnsi="Times New Roman" w:cs="Times New Roman"/>
        </w:rPr>
        <w:t xml:space="preserve">     </w:t>
      </w:r>
      <w:r w:rsidR="00343D3F">
        <w:rPr>
          <w:rFonts w:ascii="Times New Roman" w:eastAsia="Times New Roman" w:hAnsi="Times New Roman" w:cs="Times New Roman"/>
        </w:rPr>
        <w:t xml:space="preserve">   </w:t>
      </w:r>
      <w:r w:rsidR="00335BD3" w:rsidRPr="00DB687D">
        <w:rPr>
          <w:rFonts w:ascii="Times New Roman" w:eastAsia="Times New Roman" w:hAnsi="Times New Roman" w:cs="Times New Roman"/>
        </w:rPr>
        <w:t>Work</w:t>
      </w:r>
      <w:r w:rsidR="00335BD3">
        <w:rPr>
          <w:rFonts w:ascii="Times New Roman" w:eastAsia="Times New Roman" w:hAnsi="Times New Roman" w:cs="Times New Roman"/>
        </w:rPr>
        <w:t xml:space="preserve"> will be scheduled </w:t>
      </w:r>
      <w:r w:rsidR="00371C49" w:rsidRPr="00C519EF">
        <w:rPr>
          <w:rFonts w:ascii="Times New Roman" w:eastAsia="Times New Roman" w:hAnsi="Times New Roman" w:cs="Times New Roman"/>
        </w:rPr>
        <w:t>promptly</w:t>
      </w:r>
      <w:r w:rsidR="004A510E">
        <w:rPr>
          <w:rFonts w:ascii="Times New Roman" w:eastAsia="Times New Roman" w:hAnsi="Times New Roman" w:cs="Times New Roman"/>
        </w:rPr>
        <w:t>,</w:t>
      </w:r>
      <w:r w:rsidR="00371C49" w:rsidRPr="00C519EF">
        <w:rPr>
          <w:rFonts w:ascii="Times New Roman" w:eastAsia="Times New Roman" w:hAnsi="Times New Roman" w:cs="Times New Roman"/>
        </w:rPr>
        <w:t xml:space="preserve"> but on a as needed basis</w:t>
      </w:r>
      <w:r w:rsidR="004A510E">
        <w:rPr>
          <w:rFonts w:ascii="Times New Roman" w:eastAsia="Times New Roman" w:hAnsi="Times New Roman" w:cs="Times New Roman"/>
        </w:rPr>
        <w:t>,</w:t>
      </w:r>
      <w:r w:rsidR="00371C49" w:rsidRPr="00C519EF">
        <w:rPr>
          <w:rFonts w:ascii="Times New Roman" w:eastAsia="Times New Roman" w:hAnsi="Times New Roman" w:cs="Times New Roman"/>
        </w:rPr>
        <w:t xml:space="preserve"> at the city’s discretion</w:t>
      </w:r>
      <w:r w:rsidR="00335BD3">
        <w:rPr>
          <w:rFonts w:ascii="Times New Roman" w:eastAsia="Times New Roman" w:hAnsi="Times New Roman" w:cs="Times New Roman"/>
        </w:rPr>
        <w:t xml:space="preserve"> throughout the allotted contract term.</w:t>
      </w:r>
    </w:p>
    <w:p w14:paraId="23E405F2" w14:textId="605A9F66" w:rsidR="006915AF" w:rsidRDefault="00335BD3" w:rsidP="00D513C2">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1.3</w:t>
      </w:r>
      <w:r w:rsidR="00CE662A">
        <w:rPr>
          <w:rFonts w:ascii="Times New Roman" w:eastAsia="Times New Roman" w:hAnsi="Times New Roman" w:cs="Times New Roman"/>
        </w:rPr>
        <w:t xml:space="preserve">     </w:t>
      </w:r>
      <w:r w:rsidR="00343D3F">
        <w:rPr>
          <w:rFonts w:ascii="Times New Roman" w:eastAsia="Times New Roman" w:hAnsi="Times New Roman" w:cs="Times New Roman"/>
        </w:rPr>
        <w:t xml:space="preserve">   </w:t>
      </w:r>
      <w:r w:rsidRPr="00DB687D">
        <w:rPr>
          <w:rFonts w:ascii="Times New Roman" w:eastAsia="Times New Roman" w:hAnsi="Times New Roman" w:cs="Times New Roman"/>
        </w:rPr>
        <w:t xml:space="preserve">Labor, materials, equipment and </w:t>
      </w:r>
      <w:r>
        <w:rPr>
          <w:rFonts w:ascii="Times New Roman" w:eastAsia="Times New Roman" w:hAnsi="Times New Roman" w:cs="Times New Roman"/>
        </w:rPr>
        <w:t>supervision</w:t>
      </w:r>
      <w:r w:rsidRPr="00DB687D">
        <w:rPr>
          <w:rFonts w:ascii="Times New Roman" w:eastAsia="Times New Roman" w:hAnsi="Times New Roman" w:cs="Times New Roman"/>
        </w:rPr>
        <w:t xml:space="preserve"> will be provided by the </w:t>
      </w:r>
      <w:r>
        <w:rPr>
          <w:rFonts w:ascii="Times New Roman" w:eastAsia="Times New Roman" w:hAnsi="Times New Roman" w:cs="Times New Roman"/>
        </w:rPr>
        <w:t>contractor</w:t>
      </w:r>
      <w:r w:rsidRPr="00DB687D">
        <w:rPr>
          <w:rFonts w:ascii="Times New Roman" w:eastAsia="Times New Roman" w:hAnsi="Times New Roman" w:cs="Times New Roman"/>
        </w:rPr>
        <w:t xml:space="preserve"> to complete the project in agreement with these conditions.  </w:t>
      </w:r>
      <w:r w:rsidR="006915AF">
        <w:rPr>
          <w:rFonts w:ascii="Times New Roman" w:eastAsia="Times New Roman" w:hAnsi="Times New Roman" w:cs="Times New Roman"/>
        </w:rPr>
        <w:tab/>
      </w:r>
      <w:r w:rsidR="00371C49">
        <w:rPr>
          <w:rFonts w:ascii="Times New Roman" w:eastAsia="Times New Roman" w:hAnsi="Times New Roman" w:cs="Times New Roman"/>
        </w:rPr>
        <w:t xml:space="preserve"> </w:t>
      </w:r>
    </w:p>
    <w:p w14:paraId="2CB97EC8" w14:textId="4C76BE0B" w:rsidR="009031E1" w:rsidRDefault="00D513C2" w:rsidP="00335BD3">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1.4</w:t>
      </w:r>
      <w:r w:rsidR="00E65059">
        <w:rPr>
          <w:rFonts w:ascii="Times New Roman" w:eastAsia="Times New Roman" w:hAnsi="Times New Roman" w:cs="Times New Roman"/>
        </w:rPr>
        <w:tab/>
      </w:r>
      <w:r w:rsidR="00FB7F3D">
        <w:rPr>
          <w:rFonts w:ascii="Times New Roman" w:eastAsia="Times New Roman" w:hAnsi="Times New Roman" w:cs="Times New Roman"/>
        </w:rPr>
        <w:t>Contractor shall</w:t>
      </w:r>
      <w:r w:rsidR="00176EC3">
        <w:rPr>
          <w:rFonts w:ascii="Times New Roman" w:eastAsia="Times New Roman" w:hAnsi="Times New Roman" w:cs="Times New Roman"/>
        </w:rPr>
        <w:t xml:space="preserve"> include and</w:t>
      </w:r>
      <w:r w:rsidR="00FB7F3D">
        <w:rPr>
          <w:rFonts w:ascii="Times New Roman" w:eastAsia="Times New Roman" w:hAnsi="Times New Roman" w:cs="Times New Roman"/>
        </w:rPr>
        <w:t xml:space="preserve"> provide t</w:t>
      </w:r>
      <w:r w:rsidR="00E65059">
        <w:rPr>
          <w:rFonts w:ascii="Times New Roman" w:eastAsia="Times New Roman" w:hAnsi="Times New Roman" w:cs="Times New Roman"/>
        </w:rPr>
        <w:t xml:space="preserve">raffic maintenance on all residential roads or projects in which the Contractor can mobilize on city property without a material traffic disruption. </w:t>
      </w:r>
      <w:r w:rsidR="00FB7F3D">
        <w:rPr>
          <w:rFonts w:ascii="Times New Roman" w:eastAsia="Times New Roman" w:hAnsi="Times New Roman" w:cs="Times New Roman"/>
        </w:rPr>
        <w:t xml:space="preserve">The Contractor </w:t>
      </w:r>
      <w:r w:rsidR="00FB7F3D" w:rsidRPr="00C519EF">
        <w:rPr>
          <w:rFonts w:ascii="Times New Roman" w:eastAsia="Times New Roman" w:hAnsi="Times New Roman" w:cs="Times New Roman"/>
        </w:rPr>
        <w:t xml:space="preserve">may charge </w:t>
      </w:r>
      <w:r w:rsidR="00371C49" w:rsidRPr="00C519EF">
        <w:rPr>
          <w:rFonts w:ascii="Times New Roman" w:eastAsia="Times New Roman" w:hAnsi="Times New Roman" w:cs="Times New Roman"/>
        </w:rPr>
        <w:t xml:space="preserve">for traffic control on other roadways when required </w:t>
      </w:r>
      <w:r w:rsidR="00C51CFA">
        <w:rPr>
          <w:rFonts w:ascii="Times New Roman" w:eastAsia="Times New Roman" w:hAnsi="Times New Roman" w:cs="Times New Roman"/>
        </w:rPr>
        <w:t>and approved in advance based on</w:t>
      </w:r>
      <w:r w:rsidR="00371C49" w:rsidRPr="00C519EF">
        <w:rPr>
          <w:rFonts w:ascii="Times New Roman" w:eastAsia="Times New Roman" w:hAnsi="Times New Roman" w:cs="Times New Roman"/>
        </w:rPr>
        <w:t xml:space="preserve"> case-by-case quotations.</w:t>
      </w:r>
      <w:r w:rsidR="00371C49">
        <w:rPr>
          <w:rFonts w:ascii="Times New Roman" w:eastAsia="Times New Roman" w:hAnsi="Times New Roman" w:cs="Times New Roman"/>
        </w:rPr>
        <w:t xml:space="preserve"> </w:t>
      </w:r>
      <w:r w:rsidR="00FB7F3D">
        <w:rPr>
          <w:rFonts w:ascii="Times New Roman" w:eastAsia="Times New Roman" w:hAnsi="Times New Roman" w:cs="Times New Roman"/>
        </w:rPr>
        <w:t xml:space="preserve"> </w:t>
      </w:r>
    </w:p>
    <w:p w14:paraId="7DC4CA7C" w14:textId="2C680FA5" w:rsidR="006915AF" w:rsidRPr="00200E45" w:rsidRDefault="00D513C2" w:rsidP="00200E45">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rPr>
        <w:t>1.5</w:t>
      </w:r>
      <w:r w:rsidR="00C519EF">
        <w:rPr>
          <w:rFonts w:ascii="Times New Roman" w:eastAsia="Times New Roman" w:hAnsi="Times New Roman" w:cs="Times New Roman"/>
        </w:rPr>
        <w:t xml:space="preserve">        </w:t>
      </w:r>
      <w:r w:rsidR="00C519EF" w:rsidRPr="005E376F">
        <w:rPr>
          <w:rFonts w:ascii="Times New Roman" w:eastAsia="Times New Roman" w:hAnsi="Times New Roman" w:cs="Times New Roman"/>
          <w:bCs/>
        </w:rPr>
        <w:t>The Contractor is required to have the capacity to be on-site to a non-emergency request within 24 hours, and the capacity to be on-site for an emergency work request within 2 hours of notice.</w:t>
      </w:r>
    </w:p>
    <w:p w14:paraId="579031D1" w14:textId="03721F28" w:rsidR="009031E1" w:rsidRPr="009031E1" w:rsidRDefault="00AA6A11" w:rsidP="009031E1">
      <w:pPr>
        <w:tabs>
          <w:tab w:val="left" w:pos="1080"/>
        </w:tabs>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 xml:space="preserve">1.2 </w:t>
      </w:r>
      <w:r w:rsidR="009031E1" w:rsidRPr="009031E1">
        <w:rPr>
          <w:rFonts w:ascii="Times New Roman" w:eastAsia="Times New Roman" w:hAnsi="Times New Roman" w:cs="Times New Roman"/>
          <w:b/>
        </w:rPr>
        <w:t xml:space="preserve">Mandatory Pre-Bid Conference </w:t>
      </w:r>
    </w:p>
    <w:p w14:paraId="7A48CBE3" w14:textId="498C0AC9" w:rsidR="009031E1" w:rsidRDefault="009031E1" w:rsidP="009031E1">
      <w:pPr>
        <w:tabs>
          <w:tab w:val="left" w:pos="1080"/>
        </w:tabs>
        <w:spacing w:after="0" w:line="240" w:lineRule="auto"/>
        <w:ind w:left="1080" w:right="-20" w:hanging="1080"/>
        <w:rPr>
          <w:rFonts w:ascii="Times New Roman" w:eastAsia="Times New Roman" w:hAnsi="Times New Roman" w:cs="Times New Roman"/>
        </w:rPr>
      </w:pPr>
      <w:r>
        <w:rPr>
          <w:rFonts w:ascii="Times New Roman" w:eastAsia="Times New Roman" w:hAnsi="Times New Roman" w:cs="Times New Roman"/>
        </w:rPr>
        <w:t xml:space="preserve">     2.1</w:t>
      </w:r>
      <w:r>
        <w:rPr>
          <w:rFonts w:ascii="Times New Roman" w:eastAsia="Times New Roman" w:hAnsi="Times New Roman" w:cs="Times New Roman"/>
        </w:rPr>
        <w:tab/>
      </w:r>
      <w:r w:rsidRPr="00DB35CA">
        <w:rPr>
          <w:rFonts w:ascii="Times New Roman" w:eastAsia="Times New Roman" w:hAnsi="Times New Roman" w:cs="Times New Roman"/>
        </w:rPr>
        <w:t>A Pre-Bid Conference shall be</w:t>
      </w:r>
      <w:r>
        <w:rPr>
          <w:rFonts w:ascii="Times New Roman" w:eastAsia="Times New Roman" w:hAnsi="Times New Roman" w:cs="Times New Roman"/>
        </w:rPr>
        <w:t xml:space="preserve"> conducted </w:t>
      </w:r>
      <w:r w:rsidR="009710A4">
        <w:rPr>
          <w:rFonts w:ascii="Times New Roman" w:eastAsia="Times New Roman" w:hAnsi="Times New Roman" w:cs="Times New Roman"/>
        </w:rPr>
        <w:t>for</w:t>
      </w:r>
      <w:r>
        <w:rPr>
          <w:rFonts w:ascii="Times New Roman" w:eastAsia="Times New Roman" w:hAnsi="Times New Roman" w:cs="Times New Roman"/>
        </w:rPr>
        <w:t xml:space="preserve"> all prospective bidders. </w:t>
      </w:r>
      <w:r w:rsidRPr="00DB35CA">
        <w:rPr>
          <w:rFonts w:ascii="Times New Roman" w:eastAsia="Times New Roman" w:hAnsi="Times New Roman" w:cs="Times New Roman"/>
        </w:rPr>
        <w:t xml:space="preserve">All bidding </w:t>
      </w:r>
      <w:r w:rsidR="00482B59">
        <w:rPr>
          <w:rFonts w:ascii="Times New Roman" w:eastAsia="Times New Roman" w:hAnsi="Times New Roman" w:cs="Times New Roman"/>
        </w:rPr>
        <w:t>contractors</w:t>
      </w:r>
      <w:r w:rsidRPr="00DB35CA">
        <w:rPr>
          <w:rFonts w:ascii="Times New Roman" w:eastAsia="Times New Roman" w:hAnsi="Times New Roman" w:cs="Times New Roman"/>
        </w:rPr>
        <w:t xml:space="preserve"> must attend this Pre-Bid Conference. A list of those comp</w:t>
      </w:r>
      <w:r>
        <w:rPr>
          <w:rFonts w:ascii="Times New Roman" w:eastAsia="Times New Roman" w:hAnsi="Times New Roman" w:cs="Times New Roman"/>
        </w:rPr>
        <w:t xml:space="preserve">anies’ present will be recorded. </w:t>
      </w:r>
    </w:p>
    <w:p w14:paraId="3CB22C43" w14:textId="6D16C49B" w:rsidR="00E320AE" w:rsidRPr="00200E45" w:rsidRDefault="00C519EF" w:rsidP="00200E45">
      <w:pPr>
        <w:spacing w:after="0" w:line="240" w:lineRule="auto"/>
        <w:ind w:left="1080" w:hanging="810"/>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9031E1">
        <w:rPr>
          <w:rFonts w:ascii="Times New Roman" w:hAnsi="Times New Roman" w:cs="Times New Roman"/>
        </w:rPr>
        <w:t>A</w:t>
      </w:r>
      <w:r w:rsidR="009031E1" w:rsidRPr="00DB687D">
        <w:rPr>
          <w:rFonts w:ascii="Times New Roman" w:hAnsi="Times New Roman" w:cs="Times New Roman"/>
        </w:rPr>
        <w:t>ll prospective bidders shall attend a mandatory pre-bid conference at {TIME} on {DATE} in the City of {CITY} at the following address:</w:t>
      </w:r>
      <w:r w:rsidR="009031E1">
        <w:rPr>
          <w:rFonts w:ascii="Times New Roman" w:hAnsi="Times New Roman" w:cs="Times New Roman"/>
        </w:rPr>
        <w:t xml:space="preserve"> </w:t>
      </w:r>
      <w:r w:rsidR="009031E1" w:rsidRPr="00DB687D">
        <w:rPr>
          <w:rFonts w:ascii="Times New Roman" w:hAnsi="Times New Roman" w:cs="Times New Roman"/>
        </w:rPr>
        <w:t>{ADDRESS}</w:t>
      </w:r>
    </w:p>
    <w:p w14:paraId="68371B86" w14:textId="455AC2D9" w:rsidR="00445EDE" w:rsidRDefault="00445EDE" w:rsidP="00200E45">
      <w:pPr>
        <w:tabs>
          <w:tab w:val="left" w:pos="1080"/>
        </w:tabs>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1.3</w:t>
      </w:r>
      <w:r w:rsidR="00AA6A11">
        <w:rPr>
          <w:rFonts w:ascii="Times New Roman" w:eastAsia="Times New Roman" w:hAnsi="Times New Roman" w:cs="Times New Roman"/>
          <w:b/>
        </w:rPr>
        <w:t xml:space="preserve"> </w:t>
      </w:r>
      <w:r w:rsidRPr="00DD210E">
        <w:rPr>
          <w:rFonts w:ascii="Times New Roman" w:eastAsia="Times New Roman" w:hAnsi="Times New Roman" w:cs="Times New Roman"/>
          <w:b/>
        </w:rPr>
        <w:t>Q</w:t>
      </w:r>
      <w:r>
        <w:rPr>
          <w:rFonts w:ascii="Times New Roman" w:eastAsia="Times New Roman" w:hAnsi="Times New Roman" w:cs="Times New Roman"/>
          <w:b/>
        </w:rPr>
        <w:t>uality Assurance</w:t>
      </w:r>
    </w:p>
    <w:p w14:paraId="3B2E076F" w14:textId="6B28C453" w:rsidR="007449A2" w:rsidRDefault="0025429C"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w:t>
      </w:r>
      <w:r w:rsidR="00813A8E">
        <w:rPr>
          <w:rFonts w:ascii="Times New Roman" w:eastAsia="Times New Roman" w:hAnsi="Times New Roman" w:cs="Times New Roman"/>
        </w:rPr>
        <w:t>3</w:t>
      </w:r>
      <w:r w:rsidR="00445EDE" w:rsidRPr="00DD210E">
        <w:rPr>
          <w:rFonts w:ascii="Times New Roman" w:eastAsia="Times New Roman" w:hAnsi="Times New Roman" w:cs="Times New Roman"/>
        </w:rPr>
        <w:t>.1</w:t>
      </w:r>
      <w:r w:rsidR="00904A82">
        <w:rPr>
          <w:rFonts w:ascii="Times New Roman" w:eastAsia="Times New Roman" w:hAnsi="Times New Roman" w:cs="Times New Roman"/>
        </w:rPr>
        <w:t xml:space="preserve">        </w:t>
      </w:r>
      <w:r w:rsidR="00445EDE">
        <w:rPr>
          <w:rFonts w:ascii="Times New Roman" w:eastAsia="Times New Roman" w:hAnsi="Times New Roman" w:cs="Times New Roman"/>
        </w:rPr>
        <w:t xml:space="preserve">Contractor must have </w:t>
      </w:r>
      <w:r w:rsidR="00102BB0">
        <w:rPr>
          <w:rFonts w:ascii="Times New Roman" w:eastAsia="Times New Roman" w:hAnsi="Times New Roman" w:cs="Times New Roman"/>
        </w:rPr>
        <w:t xml:space="preserve">a minimum of </w:t>
      </w:r>
      <w:bookmarkStart w:id="0" w:name="_GoBack"/>
      <w:bookmarkEnd w:id="0"/>
      <w:r w:rsidR="00176ADE">
        <w:rPr>
          <w:rFonts w:ascii="Times New Roman" w:eastAsia="Times New Roman" w:hAnsi="Times New Roman" w:cs="Times New Roman"/>
        </w:rPr>
        <w:t>20</w:t>
      </w:r>
      <w:r w:rsidR="00445EDE">
        <w:rPr>
          <w:rFonts w:ascii="Times New Roman" w:eastAsia="Times New Roman" w:hAnsi="Times New Roman" w:cs="Times New Roman"/>
        </w:rPr>
        <w:t xml:space="preserve"> years of experience in polyurethane foam application</w:t>
      </w:r>
      <w:r w:rsidR="0015123B">
        <w:rPr>
          <w:rFonts w:ascii="Times New Roman" w:eastAsia="Times New Roman" w:hAnsi="Times New Roman" w:cs="Times New Roman"/>
        </w:rPr>
        <w:t>.</w:t>
      </w:r>
    </w:p>
    <w:p w14:paraId="118828C9" w14:textId="7F5E9D02" w:rsidR="0015123B" w:rsidRDefault="0015123B"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3.2        T</w:t>
      </w:r>
      <w:r w:rsidR="005C3A19">
        <w:rPr>
          <w:rFonts w:ascii="Times New Roman" w:eastAsia="Times New Roman" w:hAnsi="Times New Roman" w:cs="Times New Roman"/>
        </w:rPr>
        <w:t>he C</w:t>
      </w:r>
      <w:r w:rsidRPr="00DB35CA">
        <w:rPr>
          <w:rFonts w:ascii="Times New Roman" w:eastAsia="Times New Roman" w:hAnsi="Times New Roman" w:cs="Times New Roman"/>
        </w:rPr>
        <w:t xml:space="preserve">ontractor </w:t>
      </w:r>
      <w:r>
        <w:rPr>
          <w:rFonts w:ascii="Times New Roman" w:eastAsia="Times New Roman" w:hAnsi="Times New Roman" w:cs="Times New Roman"/>
        </w:rPr>
        <w:t>must</w:t>
      </w:r>
      <w:r w:rsidRPr="00DB35CA">
        <w:rPr>
          <w:rFonts w:ascii="Times New Roman" w:eastAsia="Times New Roman" w:hAnsi="Times New Roman" w:cs="Times New Roman"/>
        </w:rPr>
        <w:t xml:space="preserve"> have succe</w:t>
      </w:r>
      <w:r>
        <w:rPr>
          <w:rFonts w:ascii="Times New Roman" w:eastAsia="Times New Roman" w:hAnsi="Times New Roman" w:cs="Times New Roman"/>
        </w:rPr>
        <w:t>ssfully installed projects</w:t>
      </w:r>
      <w:r w:rsidRPr="00DB35CA">
        <w:rPr>
          <w:rFonts w:ascii="Times New Roman" w:eastAsia="Times New Roman" w:hAnsi="Times New Roman" w:cs="Times New Roman"/>
        </w:rPr>
        <w:t xml:space="preserve"> of a similar scope and n</w:t>
      </w:r>
      <w:r w:rsidR="00FD4D32">
        <w:rPr>
          <w:rFonts w:ascii="Times New Roman" w:eastAsia="Times New Roman" w:hAnsi="Times New Roman" w:cs="Times New Roman"/>
        </w:rPr>
        <w:t xml:space="preserve">ature, within </w:t>
      </w:r>
      <w:r>
        <w:rPr>
          <w:rFonts w:ascii="Times New Roman" w:eastAsia="Times New Roman" w:hAnsi="Times New Roman" w:cs="Times New Roman"/>
        </w:rPr>
        <w:t xml:space="preserve">the City limits. </w:t>
      </w:r>
    </w:p>
    <w:p w14:paraId="374E63AE" w14:textId="6CC8A398" w:rsidR="0015123B" w:rsidRDefault="0015123B"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3.3        Contractor must provide the</w:t>
      </w:r>
      <w:r w:rsidR="00D513C2">
        <w:rPr>
          <w:rFonts w:ascii="Times New Roman" w:eastAsia="Times New Roman" w:hAnsi="Times New Roman" w:cs="Times New Roman"/>
        </w:rPr>
        <w:t>ir</w:t>
      </w:r>
      <w:r>
        <w:rPr>
          <w:rFonts w:ascii="Times New Roman" w:eastAsia="Times New Roman" w:hAnsi="Times New Roman" w:cs="Times New Roman"/>
        </w:rPr>
        <w:t xml:space="preserve"> Approved Applicator Certificate from the manufacturer of the polyurethane formulation.</w:t>
      </w:r>
    </w:p>
    <w:p w14:paraId="3D8EF193" w14:textId="687A9A2A" w:rsidR="00E7586C" w:rsidRDefault="00E7586C"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3.4        Contractor must p</w:t>
      </w:r>
      <w:r w:rsidRPr="00DB687D">
        <w:rPr>
          <w:rFonts w:ascii="Times New Roman" w:eastAsia="Times New Roman" w:hAnsi="Times New Roman" w:cs="Times New Roman"/>
        </w:rPr>
        <w:t xml:space="preserve">rovide a reference list of </w:t>
      </w:r>
      <w:r w:rsidRPr="00C9510E">
        <w:rPr>
          <w:rFonts w:ascii="Times New Roman" w:eastAsia="Times New Roman" w:hAnsi="Times New Roman" w:cs="Times New Roman"/>
        </w:rPr>
        <w:t>10 previous clients</w:t>
      </w:r>
      <w:r w:rsidRPr="00DB687D">
        <w:rPr>
          <w:rFonts w:ascii="Times New Roman" w:eastAsia="Times New Roman" w:hAnsi="Times New Roman" w:cs="Times New Roman"/>
        </w:rPr>
        <w:t xml:space="preserve">, including contact name and phone numbers, for which the contractor has successfully performed soil compaction, </w:t>
      </w:r>
      <w:r>
        <w:rPr>
          <w:rFonts w:ascii="Times New Roman" w:eastAsia="Times New Roman" w:hAnsi="Times New Roman" w:cs="Times New Roman"/>
        </w:rPr>
        <w:t>concrete</w:t>
      </w:r>
      <w:r w:rsidRPr="00DB687D">
        <w:rPr>
          <w:rFonts w:ascii="Times New Roman" w:eastAsia="Times New Roman" w:hAnsi="Times New Roman" w:cs="Times New Roman"/>
        </w:rPr>
        <w:t xml:space="preserve"> </w:t>
      </w:r>
      <w:r>
        <w:rPr>
          <w:rFonts w:ascii="Times New Roman" w:eastAsia="Times New Roman" w:hAnsi="Times New Roman" w:cs="Times New Roman"/>
        </w:rPr>
        <w:t xml:space="preserve">lifting, </w:t>
      </w:r>
      <w:r w:rsidRPr="00DB687D">
        <w:rPr>
          <w:rFonts w:ascii="Times New Roman" w:eastAsia="Times New Roman" w:hAnsi="Times New Roman" w:cs="Times New Roman"/>
        </w:rPr>
        <w:t xml:space="preserve">or under sealing </w:t>
      </w:r>
      <w:r>
        <w:rPr>
          <w:rFonts w:ascii="Times New Roman" w:eastAsia="Times New Roman" w:hAnsi="Times New Roman" w:cs="Times New Roman"/>
        </w:rPr>
        <w:t>of similar size and scope to this project.</w:t>
      </w:r>
    </w:p>
    <w:p w14:paraId="42793AFD" w14:textId="6663CB20" w:rsidR="00E7586C" w:rsidRDefault="00E7586C"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3.5        The Contractor will have a minimum of 3 production</w:t>
      </w:r>
      <w:r w:rsidR="005C3A19">
        <w:rPr>
          <w:rFonts w:ascii="Times New Roman" w:eastAsia="Times New Roman" w:hAnsi="Times New Roman" w:cs="Times New Roman"/>
        </w:rPr>
        <w:t xml:space="preserve"> unit/ “R</w:t>
      </w:r>
      <w:r>
        <w:rPr>
          <w:rFonts w:ascii="Times New Roman" w:eastAsia="Times New Roman" w:hAnsi="Times New Roman" w:cs="Times New Roman"/>
        </w:rPr>
        <w:t>igs</w:t>
      </w:r>
      <w:r w:rsidR="005C3A19">
        <w:rPr>
          <w:rFonts w:ascii="Times New Roman" w:eastAsia="Times New Roman" w:hAnsi="Times New Roman" w:cs="Times New Roman"/>
        </w:rPr>
        <w:t>”</w:t>
      </w:r>
      <w:r>
        <w:rPr>
          <w:rFonts w:ascii="Times New Roman" w:eastAsia="Times New Roman" w:hAnsi="Times New Roman" w:cs="Times New Roman"/>
        </w:rPr>
        <w:t xml:space="preserve">. Each unit will contain at least 2 injection guns and 1 proportioning unit.  </w:t>
      </w:r>
    </w:p>
    <w:p w14:paraId="2378F03C" w14:textId="74FBD9CA" w:rsidR="003F73EB" w:rsidRDefault="003F73EB"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3.6        Contractor’s Site Supervisor must have </w:t>
      </w:r>
      <w:r w:rsidRPr="00DB35CA">
        <w:rPr>
          <w:rFonts w:ascii="Times New Roman" w:eastAsia="Times New Roman" w:hAnsi="Times New Roman" w:cs="Times New Roman"/>
        </w:rPr>
        <w:t xml:space="preserve">a minimum of </w:t>
      </w:r>
      <w:r w:rsidR="00176ADE">
        <w:rPr>
          <w:rFonts w:ascii="Times New Roman" w:eastAsia="Times New Roman" w:hAnsi="Times New Roman" w:cs="Times New Roman"/>
        </w:rPr>
        <w:t>300,000</w:t>
      </w:r>
      <w:r w:rsidRPr="00DB35CA">
        <w:rPr>
          <w:rFonts w:ascii="Times New Roman" w:eastAsia="Times New Roman" w:hAnsi="Times New Roman" w:cs="Times New Roman"/>
        </w:rPr>
        <w:t xml:space="preserve"> sq. ft. </w:t>
      </w:r>
      <w:r>
        <w:rPr>
          <w:rFonts w:ascii="Times New Roman" w:eastAsia="Times New Roman" w:hAnsi="Times New Roman" w:cs="Times New Roman"/>
        </w:rPr>
        <w:t>experience with lifting concrete slabs utilizing polyurethane foam</w:t>
      </w:r>
      <w:r w:rsidRPr="00DB35CA">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D8C7E98" w14:textId="625FBAFD" w:rsidR="003F73EB" w:rsidRDefault="003F73EB" w:rsidP="00904A82">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3.7        Contractor’s Site Supervisor must possess a Master Installer Certification or Project Manager Certification from the Spray Polyurethane Foam Alliance (SPFA) or an equivalent ISO 9000 qualified program.</w:t>
      </w:r>
    </w:p>
    <w:p w14:paraId="4C8FBF52" w14:textId="497FF9D2" w:rsidR="003F73EB" w:rsidRDefault="003F73EB" w:rsidP="003F73EB">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rPr>
        <w:t xml:space="preserve">     3.8        The Contractor’s Site Supervisor must present documentation </w:t>
      </w:r>
      <w:r w:rsidRPr="00DB35CA">
        <w:rPr>
          <w:rFonts w:ascii="Times New Roman" w:eastAsia="Times New Roman" w:hAnsi="Times New Roman" w:cs="Times New Roman"/>
        </w:rPr>
        <w:t>that he</w:t>
      </w:r>
      <w:r w:rsidR="00800DB9">
        <w:rPr>
          <w:rFonts w:ascii="Times New Roman" w:eastAsia="Times New Roman" w:hAnsi="Times New Roman" w:cs="Times New Roman"/>
        </w:rPr>
        <w:t>/she</w:t>
      </w:r>
      <w:r w:rsidRPr="00DB35CA">
        <w:rPr>
          <w:rFonts w:ascii="Times New Roman" w:eastAsia="Times New Roman" w:hAnsi="Times New Roman" w:cs="Times New Roman"/>
        </w:rPr>
        <w:t xml:space="preserve"> has successfully completed the SPF Chemical Health &amp; Safety Trai</w:t>
      </w:r>
      <w:r>
        <w:rPr>
          <w:rFonts w:ascii="Times New Roman" w:eastAsia="Times New Roman" w:hAnsi="Times New Roman" w:cs="Times New Roman"/>
        </w:rPr>
        <w:t xml:space="preserve">ning Program as provided by The </w:t>
      </w:r>
      <w:r w:rsidRPr="00DB35CA">
        <w:rPr>
          <w:rFonts w:ascii="Times New Roman" w:eastAsia="Times New Roman" w:hAnsi="Times New Roman" w:cs="Times New Roman"/>
        </w:rPr>
        <w:t>American Chemistry Council.</w:t>
      </w:r>
    </w:p>
    <w:p w14:paraId="1F5713A7" w14:textId="6E9B0806" w:rsidR="007449A2" w:rsidRPr="003F73EB" w:rsidRDefault="007449A2" w:rsidP="003F73EB">
      <w:pPr>
        <w:tabs>
          <w:tab w:val="left" w:pos="108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b/>
        </w:rPr>
        <w:t>1.4</w:t>
      </w:r>
      <w:r w:rsidR="00AA6A11">
        <w:rPr>
          <w:rFonts w:ascii="Times New Roman" w:eastAsia="Times New Roman" w:hAnsi="Times New Roman" w:cs="Times New Roman"/>
          <w:b/>
        </w:rPr>
        <w:t xml:space="preserve"> </w:t>
      </w:r>
      <w:r w:rsidRPr="00DB687D">
        <w:rPr>
          <w:rFonts w:ascii="Times New Roman" w:eastAsia="Times New Roman" w:hAnsi="Times New Roman" w:cs="Times New Roman"/>
          <w:b/>
        </w:rPr>
        <w:t xml:space="preserve">Measurement and Payment  </w:t>
      </w:r>
    </w:p>
    <w:p w14:paraId="6A99BCDD" w14:textId="2CA775D9" w:rsidR="007449A2" w:rsidRDefault="00D97531" w:rsidP="007449A2">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4.1</w:t>
      </w:r>
      <w:r w:rsidR="007449A2">
        <w:rPr>
          <w:rFonts w:ascii="Times New Roman" w:eastAsia="Times New Roman" w:hAnsi="Times New Roman" w:cs="Times New Roman"/>
        </w:rPr>
        <w:tab/>
        <w:t>The City will reques</w:t>
      </w:r>
      <w:r w:rsidR="007C1450">
        <w:rPr>
          <w:rFonts w:ascii="Times New Roman" w:eastAsia="Times New Roman" w:hAnsi="Times New Roman" w:cs="Times New Roman"/>
        </w:rPr>
        <w:t>t an</w:t>
      </w:r>
      <w:r w:rsidR="00A07D53">
        <w:rPr>
          <w:rFonts w:ascii="Times New Roman" w:eastAsia="Times New Roman" w:hAnsi="Times New Roman" w:cs="Times New Roman"/>
        </w:rPr>
        <w:t xml:space="preserve"> inspection and</w:t>
      </w:r>
      <w:r w:rsidR="007C1450">
        <w:rPr>
          <w:rFonts w:ascii="Times New Roman" w:eastAsia="Times New Roman" w:hAnsi="Times New Roman" w:cs="Times New Roman"/>
        </w:rPr>
        <w:t xml:space="preserve"> estimate for </w:t>
      </w:r>
      <w:r w:rsidR="007E333E">
        <w:rPr>
          <w:rFonts w:ascii="Times New Roman" w:eastAsia="Times New Roman" w:hAnsi="Times New Roman" w:cs="Times New Roman"/>
        </w:rPr>
        <w:t xml:space="preserve">a </w:t>
      </w:r>
      <w:r w:rsidR="007C1450">
        <w:rPr>
          <w:rFonts w:ascii="Times New Roman" w:eastAsia="Times New Roman" w:hAnsi="Times New Roman" w:cs="Times New Roman"/>
        </w:rPr>
        <w:t>specific area</w:t>
      </w:r>
      <w:r w:rsidR="007449A2">
        <w:rPr>
          <w:rFonts w:ascii="Times New Roman" w:eastAsia="Times New Roman" w:hAnsi="Times New Roman" w:cs="Times New Roman"/>
        </w:rPr>
        <w:t xml:space="preserve"> of concern </w:t>
      </w:r>
      <w:r w:rsidR="007449A2" w:rsidRPr="007E333E">
        <w:rPr>
          <w:rFonts w:ascii="Times New Roman" w:eastAsia="Times New Roman" w:hAnsi="Times New Roman" w:cs="Times New Roman"/>
        </w:rPr>
        <w:t>based on the contract rates.</w:t>
      </w:r>
      <w:r w:rsidR="007449A2">
        <w:rPr>
          <w:rFonts w:ascii="Times New Roman" w:eastAsia="Times New Roman" w:hAnsi="Times New Roman" w:cs="Times New Roman"/>
        </w:rPr>
        <w:t xml:space="preserve"> </w:t>
      </w:r>
    </w:p>
    <w:p w14:paraId="30FED74B" w14:textId="1F5C67A4" w:rsidR="007C1450" w:rsidRPr="00FB7F3D" w:rsidRDefault="00D97531" w:rsidP="007C1450">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4.2</w:t>
      </w:r>
      <w:r w:rsidR="007449A2" w:rsidRPr="00FB7F3D">
        <w:rPr>
          <w:rFonts w:ascii="Times New Roman" w:eastAsia="Times New Roman" w:hAnsi="Times New Roman" w:cs="Times New Roman"/>
        </w:rPr>
        <w:t xml:space="preserve"> </w:t>
      </w:r>
      <w:r w:rsidR="007449A2" w:rsidRPr="00FB7F3D">
        <w:rPr>
          <w:rFonts w:ascii="Times New Roman" w:eastAsia="Times New Roman" w:hAnsi="Times New Roman" w:cs="Times New Roman"/>
        </w:rPr>
        <w:tab/>
      </w:r>
      <w:r w:rsidR="00050735">
        <w:rPr>
          <w:rFonts w:ascii="Times New Roman" w:eastAsia="Times New Roman" w:hAnsi="Times New Roman" w:cs="Times New Roman"/>
        </w:rPr>
        <w:t>Contractor shall provide a price</w:t>
      </w:r>
      <w:r w:rsidR="007449A2" w:rsidRPr="00FB7F3D">
        <w:rPr>
          <w:rFonts w:ascii="Times New Roman" w:eastAsia="Times New Roman" w:hAnsi="Times New Roman" w:cs="Times New Roman"/>
        </w:rPr>
        <w:t xml:space="preserve"> estimate based on the measurement and analysis of the </w:t>
      </w:r>
      <w:r w:rsidR="007449A2">
        <w:rPr>
          <w:rFonts w:ascii="Times New Roman" w:eastAsia="Times New Roman" w:hAnsi="Times New Roman" w:cs="Times New Roman"/>
        </w:rPr>
        <w:t xml:space="preserve">sunken concrete slabs at the </w:t>
      </w:r>
      <w:r w:rsidR="007449A2" w:rsidRPr="00FB7F3D">
        <w:rPr>
          <w:rFonts w:ascii="Times New Roman" w:eastAsia="Times New Roman" w:hAnsi="Times New Roman" w:cs="Times New Roman"/>
        </w:rPr>
        <w:t>proposed work site</w:t>
      </w:r>
      <w:r w:rsidR="00050735">
        <w:rPr>
          <w:rFonts w:ascii="Times New Roman" w:eastAsia="Times New Roman" w:hAnsi="Times New Roman" w:cs="Times New Roman"/>
        </w:rPr>
        <w:t xml:space="preserve"> including the anticipated material usage</w:t>
      </w:r>
      <w:r w:rsidR="007449A2" w:rsidRPr="00FB7F3D">
        <w:rPr>
          <w:rFonts w:ascii="Times New Roman" w:eastAsia="Times New Roman" w:hAnsi="Times New Roman" w:cs="Times New Roman"/>
        </w:rPr>
        <w:t xml:space="preserve">. </w:t>
      </w:r>
      <w:r w:rsidR="007C1450">
        <w:rPr>
          <w:rFonts w:ascii="Times New Roman" w:eastAsia="Times New Roman" w:hAnsi="Times New Roman" w:cs="Times New Roman"/>
        </w:rPr>
        <w:t>If approved, the contractor will proceed within the allotted respo</w:t>
      </w:r>
      <w:r w:rsidR="00050735">
        <w:rPr>
          <w:rFonts w:ascii="Times New Roman" w:eastAsia="Times New Roman" w:hAnsi="Times New Roman" w:cs="Times New Roman"/>
        </w:rPr>
        <w:t>nse time and complete the work and record the quantity of actual material used.</w:t>
      </w:r>
    </w:p>
    <w:p w14:paraId="5CAE4B1E" w14:textId="71698192" w:rsidR="00335BD3" w:rsidRDefault="00D97531" w:rsidP="0081065D">
      <w:pPr>
        <w:tabs>
          <w:tab w:val="left" w:pos="1080"/>
        </w:tabs>
        <w:spacing w:after="0" w:line="240" w:lineRule="auto"/>
        <w:ind w:left="1080" w:right="-20" w:hanging="720"/>
        <w:rPr>
          <w:rFonts w:ascii="Times New Roman" w:eastAsia="Times New Roman" w:hAnsi="Times New Roman" w:cs="Times New Roman"/>
        </w:rPr>
      </w:pPr>
      <w:r>
        <w:rPr>
          <w:rFonts w:ascii="Times New Roman" w:eastAsia="Times New Roman" w:hAnsi="Times New Roman" w:cs="Times New Roman"/>
        </w:rPr>
        <w:t>4.3</w:t>
      </w:r>
      <w:r w:rsidR="007449A2" w:rsidRPr="00DB687D">
        <w:rPr>
          <w:rFonts w:ascii="Times New Roman" w:eastAsia="Times New Roman" w:hAnsi="Times New Roman" w:cs="Times New Roman"/>
        </w:rPr>
        <w:t xml:space="preserve">        Payment for all work done shall be </w:t>
      </w:r>
      <w:r w:rsidR="007449A2">
        <w:rPr>
          <w:rFonts w:ascii="Times New Roman" w:eastAsia="Times New Roman" w:hAnsi="Times New Roman" w:cs="Times New Roman"/>
        </w:rPr>
        <w:t xml:space="preserve">calculated by the quantity of material </w:t>
      </w:r>
      <w:r w:rsidR="007449A2" w:rsidRPr="007B7A43">
        <w:rPr>
          <w:rFonts w:ascii="Times New Roman" w:eastAsia="Times New Roman" w:hAnsi="Times New Roman" w:cs="Times New Roman"/>
        </w:rPr>
        <w:t>actually</w:t>
      </w:r>
      <w:r w:rsidR="007449A2">
        <w:rPr>
          <w:rFonts w:ascii="Times New Roman" w:eastAsia="Times New Roman" w:hAnsi="Times New Roman" w:cs="Times New Roman"/>
        </w:rPr>
        <w:t xml:space="preserve"> used multiplied by</w:t>
      </w:r>
      <w:r w:rsidR="007449A2" w:rsidRPr="00DB687D">
        <w:rPr>
          <w:rFonts w:ascii="Times New Roman" w:eastAsia="Times New Roman" w:hAnsi="Times New Roman" w:cs="Times New Roman"/>
        </w:rPr>
        <w:t xml:space="preserve"> the contract unit price.</w:t>
      </w:r>
    </w:p>
    <w:p w14:paraId="779CAE34" w14:textId="77777777" w:rsidR="00381781" w:rsidRDefault="00381781" w:rsidP="0081065D">
      <w:pPr>
        <w:tabs>
          <w:tab w:val="left" w:pos="1080"/>
        </w:tabs>
        <w:spacing w:after="0" w:line="240" w:lineRule="auto"/>
        <w:ind w:left="1080" w:right="-20" w:hanging="720"/>
        <w:rPr>
          <w:rFonts w:ascii="Times New Roman" w:eastAsia="Times New Roman" w:hAnsi="Times New Roman" w:cs="Times New Roman"/>
          <w:b/>
          <w:bCs/>
          <w:i/>
          <w:sz w:val="24"/>
          <w:szCs w:val="24"/>
        </w:rPr>
      </w:pPr>
    </w:p>
    <w:p w14:paraId="6BBA4870" w14:textId="77777777" w:rsidR="00FD4D32" w:rsidRPr="00DB687D" w:rsidRDefault="00FD4D32" w:rsidP="0081065D">
      <w:pPr>
        <w:tabs>
          <w:tab w:val="left" w:pos="1080"/>
        </w:tabs>
        <w:spacing w:after="0" w:line="240" w:lineRule="auto"/>
        <w:ind w:left="1080" w:right="-20" w:hanging="720"/>
        <w:rPr>
          <w:rFonts w:ascii="Times New Roman" w:eastAsia="Times New Roman" w:hAnsi="Times New Roman" w:cs="Times New Roman"/>
          <w:b/>
          <w:bCs/>
          <w:i/>
          <w:sz w:val="24"/>
          <w:szCs w:val="24"/>
        </w:rPr>
      </w:pPr>
    </w:p>
    <w:p w14:paraId="25849EB6" w14:textId="77777777" w:rsidR="00335BD3" w:rsidRPr="00DB687D" w:rsidRDefault="00335BD3" w:rsidP="00335BD3">
      <w:pPr>
        <w:tabs>
          <w:tab w:val="left" w:pos="640"/>
        </w:tabs>
        <w:spacing w:after="0" w:line="240" w:lineRule="auto"/>
        <w:ind w:right="-20"/>
        <w:rPr>
          <w:rFonts w:ascii="Times New Roman" w:eastAsia="Times New Roman" w:hAnsi="Times New Roman" w:cs="Times New Roman"/>
          <w:b/>
          <w:bCs/>
          <w:i/>
          <w:sz w:val="24"/>
          <w:szCs w:val="24"/>
        </w:rPr>
      </w:pPr>
      <w:r w:rsidRPr="00DB687D">
        <w:rPr>
          <w:rFonts w:ascii="Times New Roman" w:eastAsia="Times New Roman" w:hAnsi="Times New Roman" w:cs="Times New Roman"/>
          <w:b/>
          <w:bCs/>
          <w:i/>
          <w:sz w:val="24"/>
          <w:szCs w:val="24"/>
        </w:rPr>
        <w:lastRenderedPageBreak/>
        <w:t>Section 2- Concrete Slab Lifting and Subsoil Stabilization</w:t>
      </w:r>
    </w:p>
    <w:p w14:paraId="6BC96A4E" w14:textId="2DC6F0DC" w:rsidR="00335BD3" w:rsidRPr="00DB687D" w:rsidRDefault="00C519EF" w:rsidP="00335BD3">
      <w:pPr>
        <w:tabs>
          <w:tab w:val="left" w:pos="720"/>
        </w:tabs>
        <w:spacing w:after="0" w:line="240" w:lineRule="auto"/>
        <w:ind w:left="720" w:right="-20" w:hanging="720"/>
        <w:rPr>
          <w:rFonts w:ascii="Times New Roman" w:eastAsia="Times New Roman" w:hAnsi="Times New Roman" w:cs="Times New Roman"/>
          <w:b/>
          <w:bCs/>
        </w:rPr>
      </w:pPr>
      <w:r>
        <w:rPr>
          <w:rFonts w:ascii="Times New Roman" w:eastAsia="Times New Roman" w:hAnsi="Times New Roman" w:cs="Times New Roman"/>
          <w:b/>
          <w:bCs/>
        </w:rPr>
        <w:t>2.1</w:t>
      </w:r>
      <w:r w:rsidR="00AA6A11">
        <w:rPr>
          <w:rFonts w:ascii="Times New Roman" w:eastAsia="Times New Roman" w:hAnsi="Times New Roman" w:cs="Times New Roman"/>
          <w:b/>
          <w:bCs/>
        </w:rPr>
        <w:t xml:space="preserve"> </w:t>
      </w:r>
      <w:r w:rsidR="00335BD3" w:rsidRPr="00DB687D">
        <w:rPr>
          <w:rFonts w:ascii="Times New Roman" w:eastAsia="Times New Roman" w:hAnsi="Times New Roman" w:cs="Times New Roman"/>
          <w:b/>
          <w:bCs/>
        </w:rPr>
        <w:t>Description</w:t>
      </w:r>
    </w:p>
    <w:p w14:paraId="29002966" w14:textId="4FD57549" w:rsidR="00335BD3" w:rsidRDefault="00CC502C"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1.1</w:t>
      </w:r>
      <w:r w:rsidR="00335BD3" w:rsidRPr="00DB687D">
        <w:rPr>
          <w:rFonts w:ascii="Times New Roman" w:eastAsia="Times New Roman" w:hAnsi="Times New Roman" w:cs="Times New Roman"/>
          <w:bCs/>
        </w:rPr>
        <w:tab/>
        <w:t>This work is to include the lifting, leveling, and stabilizing of compromised concrete slabs util</w:t>
      </w:r>
      <w:r w:rsidR="00335BD3">
        <w:rPr>
          <w:rFonts w:ascii="Times New Roman" w:eastAsia="Times New Roman" w:hAnsi="Times New Roman" w:cs="Times New Roman"/>
          <w:bCs/>
        </w:rPr>
        <w:t>izing a hydrophobic</w:t>
      </w:r>
      <w:r w:rsidR="00335BD3" w:rsidRPr="00DB687D">
        <w:rPr>
          <w:rFonts w:ascii="Times New Roman" w:eastAsia="Times New Roman" w:hAnsi="Times New Roman" w:cs="Times New Roman"/>
          <w:bCs/>
        </w:rPr>
        <w:t xml:space="preserve"> polyurethane foam </w:t>
      </w:r>
      <w:r w:rsidR="00335BD3" w:rsidRPr="00E129E3">
        <w:rPr>
          <w:rFonts w:ascii="Times New Roman" w:eastAsia="Times New Roman" w:hAnsi="Times New Roman" w:cs="Times New Roman"/>
          <w:bCs/>
        </w:rPr>
        <w:t>injection</w:t>
      </w:r>
      <w:r w:rsidR="00335BD3" w:rsidRPr="00DB687D">
        <w:rPr>
          <w:rFonts w:ascii="Times New Roman" w:eastAsia="Times New Roman" w:hAnsi="Times New Roman" w:cs="Times New Roman"/>
          <w:bCs/>
        </w:rPr>
        <w:t xml:space="preserve">. Compromised slabs shall be raised level with the immediately adjacent slabs, or otherwise as directed by the project engineer depending on the scope of the particular application. </w:t>
      </w:r>
    </w:p>
    <w:p w14:paraId="0640F9A9" w14:textId="0EFC3455" w:rsidR="00335BD3" w:rsidRPr="00335BD3" w:rsidRDefault="00CC502C"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1.2</w:t>
      </w:r>
      <w:r w:rsidR="00335BD3">
        <w:rPr>
          <w:rFonts w:ascii="Times New Roman" w:eastAsia="Times New Roman" w:hAnsi="Times New Roman" w:cs="Times New Roman"/>
          <w:bCs/>
        </w:rPr>
        <w:t xml:space="preserve">  </w:t>
      </w:r>
      <w:r w:rsidR="00335BD3">
        <w:rPr>
          <w:rFonts w:ascii="Times New Roman" w:eastAsia="Times New Roman" w:hAnsi="Times New Roman" w:cs="Times New Roman"/>
          <w:bCs/>
        </w:rPr>
        <w:tab/>
      </w:r>
      <w:r w:rsidR="00335BD3" w:rsidRPr="00335BD3">
        <w:rPr>
          <w:rFonts w:ascii="Times New Roman" w:hAnsi="Times New Roman" w:cs="Times New Roman"/>
        </w:rPr>
        <w:t>Uses for concrete slab lifting and subsoil stabilization include, but are not limited to:</w:t>
      </w:r>
    </w:p>
    <w:p w14:paraId="05B68670"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Sidewalk Tripping Hazard</w:t>
      </w:r>
    </w:p>
    <w:p w14:paraId="0EB8C48D"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Roadway Slab</w:t>
      </w:r>
    </w:p>
    <w:p w14:paraId="61590B8B" w14:textId="31462C63" w:rsidR="00335BD3" w:rsidRPr="00335BD3" w:rsidRDefault="00C519EF" w:rsidP="00335BD3">
      <w:pPr>
        <w:pStyle w:val="ListParagraph"/>
        <w:numPr>
          <w:ilvl w:val="0"/>
          <w:numId w:val="1"/>
        </w:numPr>
        <w:rPr>
          <w:rFonts w:ascii="Times New Roman" w:hAnsi="Times New Roman" w:cs="Times New Roman"/>
        </w:rPr>
      </w:pPr>
      <w:r>
        <w:rPr>
          <w:rFonts w:ascii="Times New Roman" w:hAnsi="Times New Roman" w:cs="Times New Roman"/>
        </w:rPr>
        <w:t>Rear Easement</w:t>
      </w:r>
      <w:r w:rsidR="00381781">
        <w:rPr>
          <w:rFonts w:ascii="Times New Roman" w:hAnsi="Times New Roman" w:cs="Times New Roman"/>
        </w:rPr>
        <w:t xml:space="preserve"> Backyard</w:t>
      </w:r>
      <w:r>
        <w:rPr>
          <w:rFonts w:ascii="Times New Roman" w:hAnsi="Times New Roman" w:cs="Times New Roman"/>
        </w:rPr>
        <w:t xml:space="preserve"> Residential Swales </w:t>
      </w:r>
    </w:p>
    <w:p w14:paraId="301CC7C9"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Roadway Curb &amp; Gutter</w:t>
      </w:r>
    </w:p>
    <w:p w14:paraId="5B294043" w14:textId="592A565F"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Storm Water Drop Inlet</w:t>
      </w:r>
    </w:p>
    <w:p w14:paraId="589326CD"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Void Filling</w:t>
      </w:r>
    </w:p>
    <w:p w14:paraId="7B046529"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Driveway and/or Apron</w:t>
      </w:r>
    </w:p>
    <w:p w14:paraId="72A9D798" w14:textId="4374325A"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Interior Slab</w:t>
      </w:r>
      <w:r w:rsidR="004E506F">
        <w:rPr>
          <w:rFonts w:ascii="Times New Roman" w:hAnsi="Times New Roman" w:cs="Times New Roman"/>
        </w:rPr>
        <w:t xml:space="preserve"> Stabilization </w:t>
      </w:r>
    </w:p>
    <w:p w14:paraId="78C0CC3D"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Stoop &amp; Stairs</w:t>
      </w:r>
    </w:p>
    <w:p w14:paraId="17684144"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Handicap Entrance Ramp</w:t>
      </w:r>
    </w:p>
    <w:p w14:paraId="159C7FFC" w14:textId="77777777" w:rsidR="00335BD3" w:rsidRPr="00335BD3" w:rsidRDefault="00335BD3" w:rsidP="00335BD3">
      <w:pPr>
        <w:pStyle w:val="ListParagraph"/>
        <w:numPr>
          <w:ilvl w:val="0"/>
          <w:numId w:val="1"/>
        </w:numPr>
        <w:rPr>
          <w:rFonts w:ascii="Times New Roman" w:hAnsi="Times New Roman" w:cs="Times New Roman"/>
        </w:rPr>
      </w:pPr>
      <w:r w:rsidRPr="00335BD3">
        <w:rPr>
          <w:rFonts w:ascii="Times New Roman" w:hAnsi="Times New Roman" w:cs="Times New Roman"/>
        </w:rPr>
        <w:t>Pool Deck</w:t>
      </w:r>
    </w:p>
    <w:p w14:paraId="2FE69574" w14:textId="631DCAE1" w:rsidR="00880670" w:rsidRDefault="00335BD3" w:rsidP="000939D7">
      <w:pPr>
        <w:pStyle w:val="ListParagraph"/>
        <w:numPr>
          <w:ilvl w:val="0"/>
          <w:numId w:val="1"/>
        </w:numPr>
        <w:spacing w:after="0" w:line="240" w:lineRule="auto"/>
        <w:rPr>
          <w:rFonts w:ascii="Times New Roman" w:hAnsi="Times New Roman" w:cs="Times New Roman"/>
        </w:rPr>
      </w:pPr>
      <w:r w:rsidRPr="00335BD3">
        <w:rPr>
          <w:rFonts w:ascii="Times New Roman" w:hAnsi="Times New Roman" w:cs="Times New Roman"/>
        </w:rPr>
        <w:t>Picnic Pavilion</w:t>
      </w:r>
    </w:p>
    <w:p w14:paraId="08FD06C3" w14:textId="19C218E8" w:rsidR="00176ADE" w:rsidRDefault="00176ADE" w:rsidP="000939D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Concrete Under-Pinning</w:t>
      </w:r>
    </w:p>
    <w:p w14:paraId="158B7902" w14:textId="0AF03CB7" w:rsidR="00176ADE" w:rsidRDefault="00176ADE" w:rsidP="00176A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Pipe Breach Sealing</w:t>
      </w:r>
    </w:p>
    <w:p w14:paraId="3D55E477" w14:textId="371C13BA" w:rsidR="004E506F" w:rsidRPr="00176ADE" w:rsidRDefault="004E506F" w:rsidP="004E506F">
      <w:pPr>
        <w:pStyle w:val="ListParagraph"/>
        <w:spacing w:after="0" w:line="240" w:lineRule="auto"/>
        <w:ind w:left="1800"/>
        <w:rPr>
          <w:rFonts w:ascii="Times New Roman" w:hAnsi="Times New Roman" w:cs="Times New Roman"/>
        </w:rPr>
      </w:pPr>
    </w:p>
    <w:p w14:paraId="0F857571" w14:textId="39180251" w:rsidR="00C519EF" w:rsidRPr="00C519EF" w:rsidRDefault="00C519EF" w:rsidP="000939D7">
      <w:pPr>
        <w:tabs>
          <w:tab w:val="left" w:pos="720"/>
        </w:tabs>
        <w:spacing w:after="0" w:line="240" w:lineRule="auto"/>
        <w:ind w:right="-20"/>
        <w:rPr>
          <w:rFonts w:ascii="Times New Roman" w:eastAsia="Times New Roman" w:hAnsi="Times New Roman" w:cs="Times New Roman"/>
          <w:b/>
        </w:rPr>
      </w:pPr>
      <w:r w:rsidRPr="00C519EF">
        <w:rPr>
          <w:rFonts w:ascii="Times New Roman" w:eastAsia="Times New Roman" w:hAnsi="Times New Roman" w:cs="Times New Roman"/>
          <w:b/>
        </w:rPr>
        <w:t>2.2</w:t>
      </w:r>
      <w:r w:rsidR="00AA6A11">
        <w:rPr>
          <w:rFonts w:ascii="Times New Roman" w:eastAsia="Times New Roman" w:hAnsi="Times New Roman" w:cs="Times New Roman"/>
          <w:b/>
        </w:rPr>
        <w:t xml:space="preserve"> </w:t>
      </w:r>
      <w:r w:rsidRPr="00C519EF">
        <w:rPr>
          <w:rFonts w:ascii="Times New Roman" w:eastAsia="Times New Roman" w:hAnsi="Times New Roman" w:cs="Times New Roman"/>
          <w:b/>
        </w:rPr>
        <w:t xml:space="preserve">Polyurethane Material </w:t>
      </w:r>
    </w:p>
    <w:p w14:paraId="6EE56601" w14:textId="7E9818EC" w:rsidR="00C544E8" w:rsidRDefault="00C519EF" w:rsidP="00C544E8">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00C544E8">
        <w:rPr>
          <w:rFonts w:ascii="Times New Roman" w:eastAsia="Times New Roman" w:hAnsi="Times New Roman" w:cs="Times New Roman"/>
        </w:rPr>
        <w:t xml:space="preserve"> </w:t>
      </w:r>
      <w:r w:rsidRPr="00C519EF">
        <w:rPr>
          <w:rFonts w:ascii="Times New Roman" w:eastAsia="Times New Roman" w:hAnsi="Times New Roman" w:cs="Times New Roman"/>
        </w:rPr>
        <w:t>2.1        The polyurethane fo</w:t>
      </w:r>
      <w:r w:rsidR="007B4F37">
        <w:rPr>
          <w:rFonts w:ascii="Times New Roman" w:eastAsia="Times New Roman" w:hAnsi="Times New Roman" w:cs="Times New Roman"/>
        </w:rPr>
        <w:t>am used shall be JACKCRETE 6</w:t>
      </w:r>
      <w:r w:rsidR="00E742BD">
        <w:rPr>
          <w:rFonts w:ascii="Times New Roman" w:eastAsia="Times New Roman" w:hAnsi="Times New Roman" w:cs="Times New Roman"/>
        </w:rPr>
        <w:t>6</w:t>
      </w:r>
      <w:r w:rsidR="005711FB">
        <w:rPr>
          <w:rFonts w:ascii="Times New Roman" w:eastAsia="Times New Roman" w:hAnsi="Times New Roman" w:cs="Times New Roman"/>
        </w:rPr>
        <w:t>0</w:t>
      </w:r>
      <w:r w:rsidR="00B80766">
        <w:rPr>
          <w:rFonts w:ascii="Times New Roman" w:eastAsia="Times New Roman" w:hAnsi="Times New Roman" w:cs="Times New Roman"/>
        </w:rPr>
        <w:t>-</w:t>
      </w:r>
      <w:r w:rsidRPr="00C519EF">
        <w:rPr>
          <w:rFonts w:ascii="Times New Roman" w:eastAsia="Times New Roman" w:hAnsi="Times New Roman" w:cs="Times New Roman"/>
        </w:rPr>
        <w:t>H or approved equal.</w:t>
      </w:r>
      <w:r w:rsidR="00C544E8">
        <w:rPr>
          <w:rFonts w:ascii="Times New Roman" w:eastAsia="Times New Roman" w:hAnsi="Times New Roman" w:cs="Times New Roman"/>
        </w:rPr>
        <w:t xml:space="preserve"> </w:t>
      </w:r>
    </w:p>
    <w:p w14:paraId="18D28B85" w14:textId="35A5265E" w:rsidR="00C544E8" w:rsidRDefault="00C544E8" w:rsidP="00501B65">
      <w:pPr>
        <w:tabs>
          <w:tab w:val="left" w:pos="1080"/>
        </w:tabs>
        <w:spacing w:after="0" w:line="240" w:lineRule="auto"/>
        <w:ind w:left="1080" w:right="-14" w:hanging="1080"/>
        <w:rPr>
          <w:rFonts w:ascii="Times New Roman" w:eastAsia="Times New Roman" w:hAnsi="Times New Roman" w:cs="Times New Roman"/>
        </w:rPr>
      </w:pPr>
      <w:r>
        <w:rPr>
          <w:rFonts w:ascii="Times New Roman" w:eastAsia="Times New Roman" w:hAnsi="Times New Roman" w:cs="Times New Roman"/>
        </w:rPr>
        <w:t xml:space="preserve">      </w:t>
      </w:r>
      <w:r w:rsidR="00C519EF" w:rsidRPr="00C519EF">
        <w:rPr>
          <w:rFonts w:ascii="Times New Roman" w:eastAsia="Times New Roman" w:hAnsi="Times New Roman" w:cs="Times New Roman"/>
        </w:rPr>
        <w:t xml:space="preserve">2.2        </w:t>
      </w:r>
      <w:r w:rsidR="00C519EF" w:rsidRPr="00501B65">
        <w:rPr>
          <w:rFonts w:ascii="Times New Roman" w:eastAsia="Times New Roman" w:hAnsi="Times New Roman" w:cs="Times New Roman"/>
          <w:bCs/>
        </w:rPr>
        <w:t xml:space="preserve">The reacted polyurethane will have a minimal free rise density of 4 </w:t>
      </w:r>
      <w:r w:rsidR="00391F67" w:rsidRPr="00501B65">
        <w:rPr>
          <w:rFonts w:ascii="Times New Roman" w:eastAsia="Times New Roman" w:hAnsi="Times New Roman" w:cs="Times New Roman"/>
          <w:bCs/>
        </w:rPr>
        <w:t>lbs.</w:t>
      </w:r>
      <w:r w:rsidR="00C519EF" w:rsidRPr="00501B65">
        <w:rPr>
          <w:rFonts w:ascii="Times New Roman" w:eastAsia="Times New Roman" w:hAnsi="Times New Roman" w:cs="Times New Roman"/>
          <w:bCs/>
        </w:rPr>
        <w:t>/ft3 and a minimum compressive strength of 100 psi.</w:t>
      </w:r>
      <w:r w:rsidR="00C519EF" w:rsidRPr="00C519EF">
        <w:rPr>
          <w:rFonts w:ascii="Times New Roman" w:eastAsia="Times New Roman" w:hAnsi="Times New Roman" w:cs="Times New Roman"/>
        </w:rPr>
        <w:t xml:space="preserve"> </w:t>
      </w:r>
    </w:p>
    <w:p w14:paraId="1E97539F" w14:textId="1BBDBE84" w:rsidR="00C544E8" w:rsidRDefault="00C544E8" w:rsidP="00501B65">
      <w:pPr>
        <w:tabs>
          <w:tab w:val="left" w:pos="1080"/>
        </w:tabs>
        <w:spacing w:after="0" w:line="240" w:lineRule="auto"/>
        <w:ind w:left="1080" w:right="-14" w:hanging="1080"/>
        <w:rPr>
          <w:rFonts w:ascii="Times New Roman" w:eastAsia="Times New Roman" w:hAnsi="Times New Roman" w:cs="Times New Roman"/>
        </w:rPr>
      </w:pPr>
      <w:r>
        <w:rPr>
          <w:rFonts w:ascii="Times New Roman" w:eastAsia="Times New Roman" w:hAnsi="Times New Roman" w:cs="Times New Roman"/>
        </w:rPr>
        <w:t xml:space="preserve">      </w:t>
      </w:r>
      <w:r w:rsidR="00C519EF" w:rsidRPr="00C519EF">
        <w:rPr>
          <w:rFonts w:ascii="Times New Roman" w:eastAsia="Times New Roman" w:hAnsi="Times New Roman" w:cs="Times New Roman"/>
        </w:rPr>
        <w:t xml:space="preserve">2.3        The product will be unaffected by water in its component reaction. Therefore, the injected product is not significantly disturbed by soil wetness or free water beneath the concrete, with greater than 80% closed cells.  </w:t>
      </w:r>
    </w:p>
    <w:p w14:paraId="1367C936" w14:textId="4C139CA0" w:rsidR="00A112A0" w:rsidRDefault="00C544E8" w:rsidP="0079768B">
      <w:pPr>
        <w:tabs>
          <w:tab w:val="left" w:pos="1080"/>
        </w:tabs>
        <w:spacing w:after="0" w:line="240" w:lineRule="auto"/>
        <w:ind w:left="1080" w:right="-14" w:hanging="1080"/>
        <w:rPr>
          <w:rFonts w:ascii="Times New Roman" w:eastAsia="Times New Roman" w:hAnsi="Times New Roman" w:cs="Times New Roman"/>
        </w:rPr>
      </w:pPr>
      <w:r>
        <w:rPr>
          <w:rFonts w:ascii="Times New Roman" w:eastAsia="Times New Roman" w:hAnsi="Times New Roman" w:cs="Times New Roman"/>
        </w:rPr>
        <w:t xml:space="preserve">      </w:t>
      </w:r>
      <w:r w:rsidR="00C519EF" w:rsidRPr="00C519EF">
        <w:rPr>
          <w:rFonts w:ascii="Times New Roman" w:eastAsia="Times New Roman" w:hAnsi="Times New Roman" w:cs="Times New Roman"/>
        </w:rPr>
        <w:t xml:space="preserve">2.4        Within 15 minutes from the time of injection, the </w:t>
      </w:r>
      <w:r w:rsidR="00527C80">
        <w:rPr>
          <w:rFonts w:ascii="Times New Roman" w:eastAsia="Times New Roman" w:hAnsi="Times New Roman" w:cs="Times New Roman"/>
        </w:rPr>
        <w:t xml:space="preserve">polyurethane foam will have </w:t>
      </w:r>
      <w:r w:rsidR="00C519EF" w:rsidRPr="00C519EF">
        <w:rPr>
          <w:rFonts w:ascii="Times New Roman" w:eastAsia="Times New Roman" w:hAnsi="Times New Roman" w:cs="Times New Roman"/>
        </w:rPr>
        <w:t>reached 90% of full compressive strength.</w:t>
      </w:r>
    </w:p>
    <w:p w14:paraId="5B42F326" w14:textId="3276D199" w:rsidR="00A112A0" w:rsidRDefault="00A112A0" w:rsidP="00753FC1">
      <w:pPr>
        <w:tabs>
          <w:tab w:val="left" w:pos="1080"/>
        </w:tabs>
        <w:spacing w:after="0" w:line="240" w:lineRule="auto"/>
        <w:ind w:left="1080" w:right="-14" w:hanging="1080"/>
        <w:rPr>
          <w:rFonts w:ascii="Times New Roman" w:eastAsia="Times New Roman" w:hAnsi="Times New Roman" w:cs="Times New Roman"/>
        </w:rPr>
      </w:pPr>
    </w:p>
    <w:p w14:paraId="1353976D" w14:textId="77777777" w:rsidR="00A112A0" w:rsidRPr="00753FC1" w:rsidRDefault="00A112A0" w:rsidP="00753FC1">
      <w:pPr>
        <w:tabs>
          <w:tab w:val="left" w:pos="1080"/>
        </w:tabs>
        <w:spacing w:after="0" w:line="240" w:lineRule="auto"/>
        <w:ind w:left="1080" w:right="-14" w:hanging="1080"/>
        <w:rPr>
          <w:rFonts w:ascii="Times New Roman" w:eastAsia="Times New Roman" w:hAnsi="Times New Roman" w:cs="Times New Roman"/>
        </w:rPr>
      </w:pPr>
    </w:p>
    <w:tbl>
      <w:tblPr>
        <w:tblStyle w:val="TableGrid"/>
        <w:tblW w:w="9051" w:type="dxa"/>
        <w:jc w:val="center"/>
        <w:tblLook w:val="04A0" w:firstRow="1" w:lastRow="0" w:firstColumn="1" w:lastColumn="0" w:noHBand="0" w:noVBand="1"/>
      </w:tblPr>
      <w:tblGrid>
        <w:gridCol w:w="3316"/>
        <w:gridCol w:w="2838"/>
        <w:gridCol w:w="2897"/>
      </w:tblGrid>
      <w:tr w:rsidR="00C519EF" w14:paraId="6AB71CFF" w14:textId="77777777" w:rsidTr="00753FC1">
        <w:trPr>
          <w:trHeight w:val="304"/>
          <w:jc w:val="center"/>
        </w:trPr>
        <w:tc>
          <w:tcPr>
            <w:tcW w:w="3316" w:type="dxa"/>
          </w:tcPr>
          <w:p w14:paraId="76E9578F" w14:textId="77777777" w:rsidR="00C519EF" w:rsidRPr="007449A2" w:rsidRDefault="00C519EF" w:rsidP="00CB3015">
            <w:pPr>
              <w:tabs>
                <w:tab w:val="left" w:pos="1080"/>
              </w:tabs>
              <w:spacing w:after="0" w:line="240" w:lineRule="auto"/>
              <w:ind w:right="-20"/>
              <w:jc w:val="center"/>
              <w:rPr>
                <w:rFonts w:ascii="Times New Roman" w:eastAsia="Times New Roman" w:hAnsi="Times New Roman" w:cs="Times New Roman"/>
                <w:u w:val="single"/>
              </w:rPr>
            </w:pPr>
            <w:r w:rsidRPr="007449A2">
              <w:rPr>
                <w:rFonts w:ascii="Times New Roman" w:eastAsia="Times New Roman" w:hAnsi="Times New Roman" w:cs="Times New Roman"/>
                <w:u w:val="single"/>
              </w:rPr>
              <w:t>Property</w:t>
            </w:r>
          </w:p>
        </w:tc>
        <w:tc>
          <w:tcPr>
            <w:tcW w:w="2838" w:type="dxa"/>
          </w:tcPr>
          <w:p w14:paraId="70D0FFDC" w14:textId="77777777" w:rsidR="00C519EF" w:rsidRPr="007449A2" w:rsidRDefault="00C519EF" w:rsidP="00CB3015">
            <w:pPr>
              <w:tabs>
                <w:tab w:val="left" w:pos="1080"/>
              </w:tabs>
              <w:spacing w:after="0" w:line="240" w:lineRule="auto"/>
              <w:ind w:right="-20"/>
              <w:jc w:val="center"/>
              <w:rPr>
                <w:rFonts w:ascii="Times New Roman" w:eastAsia="Times New Roman" w:hAnsi="Times New Roman" w:cs="Times New Roman"/>
                <w:u w:val="single"/>
              </w:rPr>
            </w:pPr>
            <w:r w:rsidRPr="007449A2">
              <w:rPr>
                <w:rFonts w:ascii="Times New Roman" w:eastAsia="Times New Roman" w:hAnsi="Times New Roman" w:cs="Times New Roman"/>
                <w:u w:val="single"/>
              </w:rPr>
              <w:t>Value</w:t>
            </w:r>
          </w:p>
        </w:tc>
        <w:tc>
          <w:tcPr>
            <w:tcW w:w="2897" w:type="dxa"/>
          </w:tcPr>
          <w:p w14:paraId="1CF47EF4" w14:textId="77777777" w:rsidR="00C519EF" w:rsidRPr="007449A2" w:rsidRDefault="00C519EF" w:rsidP="00CB3015">
            <w:pPr>
              <w:tabs>
                <w:tab w:val="left" w:pos="1080"/>
              </w:tabs>
              <w:spacing w:after="0" w:line="240" w:lineRule="auto"/>
              <w:ind w:right="-20"/>
              <w:jc w:val="center"/>
              <w:rPr>
                <w:rFonts w:ascii="Times New Roman" w:eastAsia="Times New Roman" w:hAnsi="Times New Roman" w:cs="Times New Roman"/>
                <w:u w:val="single"/>
              </w:rPr>
            </w:pPr>
            <w:r w:rsidRPr="007449A2">
              <w:rPr>
                <w:rFonts w:ascii="Times New Roman" w:eastAsia="Times New Roman" w:hAnsi="Times New Roman" w:cs="Times New Roman"/>
                <w:u w:val="single"/>
              </w:rPr>
              <w:t>Test Method</w:t>
            </w:r>
          </w:p>
        </w:tc>
      </w:tr>
      <w:tr w:rsidR="00C519EF" w14:paraId="0DE9A42E" w14:textId="77777777" w:rsidTr="00753FC1">
        <w:trPr>
          <w:trHeight w:val="285"/>
          <w:jc w:val="center"/>
        </w:trPr>
        <w:tc>
          <w:tcPr>
            <w:tcW w:w="3316" w:type="dxa"/>
          </w:tcPr>
          <w:p w14:paraId="0DE051FC"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Density, in place, </w:t>
            </w:r>
            <w:proofErr w:type="spellStart"/>
            <w:r>
              <w:rPr>
                <w:rFonts w:ascii="Times New Roman" w:eastAsia="Times New Roman" w:hAnsi="Times New Roman" w:cs="Times New Roman"/>
              </w:rPr>
              <w:t>pcf</w:t>
            </w:r>
            <w:proofErr w:type="spellEnd"/>
            <w:r>
              <w:rPr>
                <w:rFonts w:ascii="Times New Roman" w:eastAsia="Times New Roman" w:hAnsi="Times New Roman" w:cs="Times New Roman"/>
              </w:rPr>
              <w:t>., min.</w:t>
            </w:r>
          </w:p>
        </w:tc>
        <w:tc>
          <w:tcPr>
            <w:tcW w:w="2838" w:type="dxa"/>
          </w:tcPr>
          <w:p w14:paraId="71B5E0DF"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6</w:t>
            </w:r>
          </w:p>
        </w:tc>
        <w:tc>
          <w:tcPr>
            <w:tcW w:w="2897" w:type="dxa"/>
          </w:tcPr>
          <w:p w14:paraId="6980D148"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ASTMD-1622</w:t>
            </w:r>
          </w:p>
        </w:tc>
      </w:tr>
      <w:tr w:rsidR="00C519EF" w14:paraId="1D91A659" w14:textId="77777777" w:rsidTr="00753FC1">
        <w:trPr>
          <w:trHeight w:val="323"/>
          <w:jc w:val="center"/>
        </w:trPr>
        <w:tc>
          <w:tcPr>
            <w:tcW w:w="3316" w:type="dxa"/>
          </w:tcPr>
          <w:p w14:paraId="574C3733"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Compressive strength, psi, min.</w:t>
            </w:r>
          </w:p>
        </w:tc>
        <w:tc>
          <w:tcPr>
            <w:tcW w:w="2838" w:type="dxa"/>
          </w:tcPr>
          <w:p w14:paraId="21EE8C1A"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100</w:t>
            </w:r>
          </w:p>
        </w:tc>
        <w:tc>
          <w:tcPr>
            <w:tcW w:w="2897" w:type="dxa"/>
          </w:tcPr>
          <w:p w14:paraId="57817C7D"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ASTMD-1621</w:t>
            </w:r>
          </w:p>
        </w:tc>
      </w:tr>
      <w:tr w:rsidR="00C519EF" w14:paraId="66D5C8E8" w14:textId="77777777" w:rsidTr="00753FC1">
        <w:trPr>
          <w:trHeight w:val="304"/>
          <w:jc w:val="center"/>
        </w:trPr>
        <w:tc>
          <w:tcPr>
            <w:tcW w:w="3316" w:type="dxa"/>
          </w:tcPr>
          <w:p w14:paraId="77A75D20"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Closed-cell content, percent, min.</w:t>
            </w:r>
          </w:p>
        </w:tc>
        <w:tc>
          <w:tcPr>
            <w:tcW w:w="2838" w:type="dxa"/>
          </w:tcPr>
          <w:p w14:paraId="6AAC88B0"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&gt;90%</w:t>
            </w:r>
          </w:p>
        </w:tc>
        <w:tc>
          <w:tcPr>
            <w:tcW w:w="2897" w:type="dxa"/>
          </w:tcPr>
          <w:p w14:paraId="7804AFB6"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ASTMD-2856</w:t>
            </w:r>
          </w:p>
        </w:tc>
      </w:tr>
      <w:tr w:rsidR="00C519EF" w14:paraId="77027AD4" w14:textId="77777777" w:rsidTr="00753FC1">
        <w:trPr>
          <w:trHeight w:val="304"/>
          <w:jc w:val="center"/>
        </w:trPr>
        <w:tc>
          <w:tcPr>
            <w:tcW w:w="3316" w:type="dxa"/>
          </w:tcPr>
          <w:p w14:paraId="32896CC9"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Tensile Strength, psi, min.</w:t>
            </w:r>
          </w:p>
        </w:tc>
        <w:tc>
          <w:tcPr>
            <w:tcW w:w="2838" w:type="dxa"/>
          </w:tcPr>
          <w:p w14:paraId="5D1F2233"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140</w:t>
            </w:r>
          </w:p>
        </w:tc>
        <w:tc>
          <w:tcPr>
            <w:tcW w:w="2897" w:type="dxa"/>
          </w:tcPr>
          <w:p w14:paraId="0E6FEDCD"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ASTMD-1623</w:t>
            </w:r>
          </w:p>
        </w:tc>
      </w:tr>
      <w:tr w:rsidR="00C519EF" w14:paraId="1C357550" w14:textId="77777777" w:rsidTr="00753FC1">
        <w:trPr>
          <w:trHeight w:val="285"/>
          <w:jc w:val="center"/>
        </w:trPr>
        <w:tc>
          <w:tcPr>
            <w:tcW w:w="3316" w:type="dxa"/>
          </w:tcPr>
          <w:p w14:paraId="352F2169"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Shear Strength, psi, min.</w:t>
            </w:r>
          </w:p>
        </w:tc>
        <w:tc>
          <w:tcPr>
            <w:tcW w:w="2838" w:type="dxa"/>
          </w:tcPr>
          <w:p w14:paraId="6C217F80"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60</w:t>
            </w:r>
          </w:p>
        </w:tc>
        <w:tc>
          <w:tcPr>
            <w:tcW w:w="2897" w:type="dxa"/>
          </w:tcPr>
          <w:p w14:paraId="5C2540D8"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ASTMC-273</w:t>
            </w:r>
          </w:p>
        </w:tc>
      </w:tr>
      <w:tr w:rsidR="00C519EF" w14:paraId="3BA1A96F" w14:textId="77777777" w:rsidTr="00753FC1">
        <w:trPr>
          <w:trHeight w:val="285"/>
          <w:jc w:val="center"/>
        </w:trPr>
        <w:tc>
          <w:tcPr>
            <w:tcW w:w="3316" w:type="dxa"/>
          </w:tcPr>
          <w:p w14:paraId="49E2458B" w14:textId="77777777" w:rsidR="00C519EF" w:rsidRDefault="00C519EF" w:rsidP="00CB3015">
            <w:pPr>
              <w:tabs>
                <w:tab w:val="left" w:pos="1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Water Absorption, lbs./ sq. ft.</w:t>
            </w:r>
          </w:p>
        </w:tc>
        <w:tc>
          <w:tcPr>
            <w:tcW w:w="2838" w:type="dxa"/>
          </w:tcPr>
          <w:p w14:paraId="0892CA47"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&lt;.05</w:t>
            </w:r>
          </w:p>
        </w:tc>
        <w:tc>
          <w:tcPr>
            <w:tcW w:w="2897" w:type="dxa"/>
          </w:tcPr>
          <w:p w14:paraId="0266C509" w14:textId="77777777" w:rsidR="00C519EF" w:rsidRDefault="00C519EF" w:rsidP="00CB3015">
            <w:pPr>
              <w:tabs>
                <w:tab w:val="left" w:pos="1080"/>
              </w:tabs>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ASTMD-2842</w:t>
            </w:r>
          </w:p>
        </w:tc>
      </w:tr>
    </w:tbl>
    <w:p w14:paraId="63649F6A" w14:textId="77777777" w:rsidR="00BB4E37" w:rsidRDefault="00BB4E37" w:rsidP="00CB5EA6">
      <w:pPr>
        <w:spacing w:after="0"/>
        <w:rPr>
          <w:rFonts w:ascii="Times New Roman" w:hAnsi="Times New Roman" w:cs="Times New Roman"/>
          <w:b/>
        </w:rPr>
      </w:pPr>
    </w:p>
    <w:p w14:paraId="5AE6B37A" w14:textId="08E4F6F6" w:rsidR="00CB5EA6" w:rsidRDefault="0078144D" w:rsidP="00CB5EA6">
      <w:pPr>
        <w:spacing w:after="0"/>
        <w:rPr>
          <w:rFonts w:ascii="Times New Roman" w:hAnsi="Times New Roman" w:cs="Times New Roman"/>
          <w:b/>
        </w:rPr>
      </w:pPr>
      <w:r>
        <w:rPr>
          <w:rFonts w:ascii="Times New Roman" w:hAnsi="Times New Roman" w:cs="Times New Roman"/>
          <w:b/>
        </w:rPr>
        <w:t>2.</w:t>
      </w:r>
      <w:r w:rsidR="000402CC">
        <w:rPr>
          <w:rFonts w:ascii="Times New Roman" w:hAnsi="Times New Roman" w:cs="Times New Roman"/>
          <w:b/>
        </w:rPr>
        <w:t>3</w:t>
      </w:r>
      <w:r w:rsidR="00AA6A11">
        <w:rPr>
          <w:rFonts w:ascii="Times New Roman" w:hAnsi="Times New Roman" w:cs="Times New Roman"/>
          <w:b/>
        </w:rPr>
        <w:t xml:space="preserve"> </w:t>
      </w:r>
      <w:r>
        <w:rPr>
          <w:rFonts w:ascii="Times New Roman" w:hAnsi="Times New Roman" w:cs="Times New Roman"/>
          <w:b/>
        </w:rPr>
        <w:t>Materials, Delivery, and Storage</w:t>
      </w:r>
    </w:p>
    <w:p w14:paraId="470C2923" w14:textId="77777777" w:rsidR="00CB5EA6" w:rsidRDefault="00CB5EA6" w:rsidP="002508A5">
      <w:pPr>
        <w:spacing w:after="0" w:line="240" w:lineRule="auto"/>
        <w:ind w:left="994" w:hanging="994"/>
        <w:rPr>
          <w:rFonts w:ascii="Times New Roman" w:hAnsi="Times New Roman" w:cs="Times New Roman"/>
          <w:b/>
        </w:rPr>
      </w:pPr>
      <w:r>
        <w:rPr>
          <w:rFonts w:ascii="Times New Roman" w:hAnsi="Times New Roman" w:cs="Times New Roman"/>
          <w:b/>
        </w:rPr>
        <w:t xml:space="preserve">     </w:t>
      </w:r>
      <w:r w:rsidR="00527C80">
        <w:rPr>
          <w:rFonts w:ascii="Times New Roman" w:hAnsi="Times New Roman" w:cs="Times New Roman"/>
        </w:rPr>
        <w:t>3.1</w:t>
      </w:r>
      <w:r>
        <w:rPr>
          <w:rFonts w:ascii="Times New Roman" w:hAnsi="Times New Roman" w:cs="Times New Roman"/>
        </w:rPr>
        <w:t xml:space="preserve">        </w:t>
      </w:r>
      <w:r w:rsidR="0078144D" w:rsidRPr="0078144D">
        <w:rPr>
          <w:rFonts w:ascii="Times New Roman" w:hAnsi="Times New Roman" w:cs="Times New Roman"/>
        </w:rPr>
        <w:t xml:space="preserve">Deliver materials to the site in their original, tightly sealed containers, all clearly labeled with manufacturer’s name, product identification and lot number. </w:t>
      </w:r>
    </w:p>
    <w:p w14:paraId="2AF04173" w14:textId="174DA1D4" w:rsidR="0078144D" w:rsidRPr="00CB5EA6" w:rsidRDefault="00CB5EA6" w:rsidP="002508A5">
      <w:pPr>
        <w:spacing w:after="0" w:line="240" w:lineRule="auto"/>
        <w:ind w:left="994" w:hanging="994"/>
        <w:rPr>
          <w:rFonts w:ascii="Times New Roman" w:hAnsi="Times New Roman" w:cs="Times New Roman"/>
          <w:b/>
        </w:rPr>
      </w:pPr>
      <w:r>
        <w:rPr>
          <w:rFonts w:ascii="Times New Roman" w:hAnsi="Times New Roman" w:cs="Times New Roman"/>
          <w:b/>
        </w:rPr>
        <w:t xml:space="preserve">    </w:t>
      </w:r>
      <w:r w:rsidR="0078144D">
        <w:rPr>
          <w:rFonts w:ascii="Times New Roman" w:hAnsi="Times New Roman" w:cs="Times New Roman"/>
        </w:rPr>
        <w:t xml:space="preserve"> </w:t>
      </w:r>
      <w:r w:rsidR="00527C80">
        <w:rPr>
          <w:rFonts w:ascii="Times New Roman" w:hAnsi="Times New Roman" w:cs="Times New Roman"/>
        </w:rPr>
        <w:t>3</w:t>
      </w:r>
      <w:r w:rsidR="0078144D">
        <w:rPr>
          <w:rFonts w:ascii="Times New Roman" w:hAnsi="Times New Roman" w:cs="Times New Roman"/>
        </w:rPr>
        <w:t>.2</w:t>
      </w:r>
      <w:r w:rsidR="0078144D" w:rsidRPr="0078144D">
        <w:rPr>
          <w:rFonts w:ascii="Times New Roman" w:hAnsi="Times New Roman" w:cs="Times New Roman"/>
        </w:rPr>
        <w:t xml:space="preserve"> </w:t>
      </w:r>
      <w:r>
        <w:rPr>
          <w:rFonts w:ascii="Times New Roman" w:hAnsi="Times New Roman" w:cs="Times New Roman"/>
        </w:rPr>
        <w:t xml:space="preserve">       </w:t>
      </w:r>
      <w:r w:rsidR="0078144D" w:rsidRPr="0078144D">
        <w:rPr>
          <w:rFonts w:ascii="Times New Roman" w:hAnsi="Times New Roman" w:cs="Times New Roman"/>
        </w:rPr>
        <w:t xml:space="preserve">Safely store materials in their original containers out of the weather and where the temperatures are within the limits specified by the manufacturer. </w:t>
      </w:r>
    </w:p>
    <w:p w14:paraId="000FBD40" w14:textId="6E01A0DA" w:rsidR="0078144D" w:rsidRDefault="00CB5EA6" w:rsidP="00CB5EA6">
      <w:pPr>
        <w:spacing w:after="0" w:line="240" w:lineRule="auto"/>
        <w:rPr>
          <w:rFonts w:ascii="Times New Roman" w:hAnsi="Times New Roman" w:cs="Times New Roman"/>
        </w:rPr>
      </w:pPr>
      <w:r>
        <w:rPr>
          <w:rFonts w:ascii="Times New Roman" w:hAnsi="Times New Roman" w:cs="Times New Roman"/>
        </w:rPr>
        <w:t xml:space="preserve">     </w:t>
      </w:r>
      <w:r w:rsidR="00527C80">
        <w:rPr>
          <w:rFonts w:ascii="Times New Roman" w:hAnsi="Times New Roman" w:cs="Times New Roman"/>
        </w:rPr>
        <w:t>3</w:t>
      </w:r>
      <w:r w:rsidR="0078144D">
        <w:rPr>
          <w:rFonts w:ascii="Times New Roman" w:hAnsi="Times New Roman" w:cs="Times New Roman"/>
        </w:rPr>
        <w:t>.3</w:t>
      </w:r>
      <w:r w:rsidR="00310DB9">
        <w:rPr>
          <w:rFonts w:ascii="Times New Roman" w:hAnsi="Times New Roman" w:cs="Times New Roman"/>
        </w:rPr>
        <w:t xml:space="preserve">  </w:t>
      </w:r>
      <w:r w:rsidR="0078144D" w:rsidRPr="0078144D">
        <w:rPr>
          <w:rFonts w:ascii="Times New Roman" w:hAnsi="Times New Roman" w:cs="Times New Roman"/>
        </w:rPr>
        <w:t xml:space="preserve"> </w:t>
      </w:r>
      <w:r w:rsidR="00527C80">
        <w:rPr>
          <w:rFonts w:ascii="Times New Roman" w:hAnsi="Times New Roman" w:cs="Times New Roman"/>
        </w:rPr>
        <w:tab/>
      </w:r>
      <w:r>
        <w:rPr>
          <w:rFonts w:ascii="Times New Roman" w:hAnsi="Times New Roman" w:cs="Times New Roman"/>
        </w:rPr>
        <w:t xml:space="preserve">    </w:t>
      </w:r>
      <w:r w:rsidR="00310DB9">
        <w:rPr>
          <w:rFonts w:ascii="Times New Roman" w:hAnsi="Times New Roman" w:cs="Times New Roman"/>
        </w:rPr>
        <w:t xml:space="preserve"> </w:t>
      </w:r>
      <w:r w:rsidR="0078144D" w:rsidRPr="0078144D">
        <w:rPr>
          <w:rFonts w:ascii="Times New Roman" w:hAnsi="Times New Roman" w:cs="Times New Roman"/>
        </w:rPr>
        <w:t xml:space="preserve">All materials shall be stored in compliance with applicable fire and safety requirements. </w:t>
      </w:r>
    </w:p>
    <w:p w14:paraId="28E9A2D8" w14:textId="5BBC8A6C" w:rsidR="00B701A5" w:rsidRDefault="00CB5EA6" w:rsidP="000939D7">
      <w:pPr>
        <w:spacing w:after="0" w:line="240" w:lineRule="auto"/>
        <w:ind w:left="994" w:hanging="994"/>
        <w:rPr>
          <w:rFonts w:ascii="Times New Roman" w:hAnsi="Times New Roman" w:cs="Times New Roman"/>
        </w:rPr>
      </w:pPr>
      <w:r>
        <w:rPr>
          <w:rFonts w:ascii="Times New Roman" w:hAnsi="Times New Roman" w:cs="Times New Roman"/>
        </w:rPr>
        <w:t xml:space="preserve">   </w:t>
      </w:r>
      <w:r w:rsidR="00527C80">
        <w:rPr>
          <w:rFonts w:ascii="Times New Roman" w:hAnsi="Times New Roman" w:cs="Times New Roman"/>
        </w:rPr>
        <w:t xml:space="preserve"> </w:t>
      </w:r>
      <w:r>
        <w:rPr>
          <w:rFonts w:ascii="Times New Roman" w:hAnsi="Times New Roman" w:cs="Times New Roman"/>
        </w:rPr>
        <w:t xml:space="preserve"> </w:t>
      </w:r>
      <w:r w:rsidR="00527C80">
        <w:rPr>
          <w:rFonts w:ascii="Times New Roman" w:hAnsi="Times New Roman" w:cs="Times New Roman"/>
        </w:rPr>
        <w:t>3</w:t>
      </w:r>
      <w:r w:rsidR="0078144D">
        <w:rPr>
          <w:rFonts w:ascii="Times New Roman" w:hAnsi="Times New Roman" w:cs="Times New Roman"/>
        </w:rPr>
        <w:t>.4</w:t>
      </w:r>
      <w:r w:rsidR="00310DB9">
        <w:rPr>
          <w:rFonts w:ascii="Times New Roman" w:hAnsi="Times New Roman" w:cs="Times New Roman"/>
        </w:rPr>
        <w:t xml:space="preserve"> </w:t>
      </w:r>
      <w:r w:rsidR="0078144D" w:rsidRPr="0078144D">
        <w:rPr>
          <w:rFonts w:ascii="Times New Roman" w:hAnsi="Times New Roman" w:cs="Times New Roman"/>
        </w:rPr>
        <w:t xml:space="preserve"> </w:t>
      </w:r>
      <w:r w:rsidR="00527C80">
        <w:rPr>
          <w:rFonts w:ascii="Times New Roman" w:hAnsi="Times New Roman" w:cs="Times New Roman"/>
        </w:rPr>
        <w:t xml:space="preserve">   </w:t>
      </w:r>
      <w:r w:rsidR="009F1DB5">
        <w:rPr>
          <w:rFonts w:ascii="Times New Roman" w:hAnsi="Times New Roman" w:cs="Times New Roman"/>
        </w:rPr>
        <w:t xml:space="preserve">   </w:t>
      </w:r>
      <w:r w:rsidR="0078144D" w:rsidRPr="0078144D">
        <w:rPr>
          <w:rFonts w:ascii="Times New Roman" w:hAnsi="Times New Roman" w:cs="Times New Roman"/>
        </w:rPr>
        <w:t xml:space="preserve">Protect materials from damage during transit, handling, storage and installation.  </w:t>
      </w:r>
      <w:r w:rsidR="00391F67" w:rsidRPr="0078144D">
        <w:rPr>
          <w:rFonts w:ascii="Times New Roman" w:hAnsi="Times New Roman" w:cs="Times New Roman"/>
        </w:rPr>
        <w:t xml:space="preserve">Applicator </w:t>
      </w:r>
      <w:r w:rsidR="00391F67">
        <w:rPr>
          <w:rFonts w:ascii="Times New Roman" w:hAnsi="Times New Roman" w:cs="Times New Roman"/>
        </w:rPr>
        <w:t>shall</w:t>
      </w:r>
      <w:r w:rsidR="0078144D" w:rsidRPr="0078144D">
        <w:rPr>
          <w:rFonts w:ascii="Times New Roman" w:hAnsi="Times New Roman" w:cs="Times New Roman"/>
        </w:rPr>
        <w:t xml:space="preserve"> provide secure storage </w:t>
      </w:r>
      <w:r w:rsidR="001B16CA">
        <w:rPr>
          <w:rFonts w:ascii="Times New Roman" w:hAnsi="Times New Roman" w:cs="Times New Roman"/>
        </w:rPr>
        <w:t>for all materials</w:t>
      </w:r>
      <w:r w:rsidR="0078144D" w:rsidRPr="0078144D">
        <w:rPr>
          <w:rFonts w:ascii="Times New Roman" w:hAnsi="Times New Roman" w:cs="Times New Roman"/>
        </w:rPr>
        <w:t xml:space="preserve">. </w:t>
      </w:r>
    </w:p>
    <w:p w14:paraId="6B17485E" w14:textId="77403701" w:rsidR="004E506F" w:rsidRDefault="004E506F" w:rsidP="000939D7">
      <w:pPr>
        <w:spacing w:after="0" w:line="240" w:lineRule="auto"/>
        <w:ind w:left="994" w:hanging="994"/>
        <w:rPr>
          <w:rFonts w:ascii="Times New Roman" w:hAnsi="Times New Roman" w:cs="Times New Roman"/>
        </w:rPr>
      </w:pPr>
    </w:p>
    <w:p w14:paraId="758B211D" w14:textId="75824A32" w:rsidR="004E506F" w:rsidRDefault="004E506F" w:rsidP="000939D7">
      <w:pPr>
        <w:spacing w:after="0" w:line="240" w:lineRule="auto"/>
        <w:ind w:left="994" w:hanging="994"/>
        <w:rPr>
          <w:rFonts w:ascii="Times New Roman" w:hAnsi="Times New Roman" w:cs="Times New Roman"/>
        </w:rPr>
      </w:pPr>
    </w:p>
    <w:p w14:paraId="22655953" w14:textId="2520940E" w:rsidR="004E506F" w:rsidRDefault="004E506F" w:rsidP="000939D7">
      <w:pPr>
        <w:spacing w:after="0" w:line="240" w:lineRule="auto"/>
        <w:ind w:left="994" w:hanging="994"/>
        <w:rPr>
          <w:rFonts w:ascii="Times New Roman" w:hAnsi="Times New Roman" w:cs="Times New Roman"/>
        </w:rPr>
      </w:pPr>
    </w:p>
    <w:p w14:paraId="6DDC9AD3" w14:textId="77777777" w:rsidR="004E506F" w:rsidRDefault="004E506F" w:rsidP="000939D7">
      <w:pPr>
        <w:spacing w:after="0" w:line="240" w:lineRule="auto"/>
        <w:ind w:left="994" w:hanging="994"/>
        <w:rPr>
          <w:rFonts w:ascii="Times New Roman" w:hAnsi="Times New Roman" w:cs="Times New Roman"/>
        </w:rPr>
      </w:pPr>
    </w:p>
    <w:p w14:paraId="26FC7156" w14:textId="77777777" w:rsidR="00591612" w:rsidRDefault="000402CC" w:rsidP="00591612">
      <w:pPr>
        <w:spacing w:after="0" w:line="240" w:lineRule="auto"/>
        <w:rPr>
          <w:rFonts w:ascii="Times New Roman" w:hAnsi="Times New Roman" w:cs="Times New Roman"/>
          <w:b/>
        </w:rPr>
      </w:pPr>
      <w:r w:rsidRPr="000402CC">
        <w:rPr>
          <w:rFonts w:ascii="Times New Roman" w:hAnsi="Times New Roman" w:cs="Times New Roman"/>
          <w:b/>
        </w:rPr>
        <w:lastRenderedPageBreak/>
        <w:t xml:space="preserve">2.4 Equipment </w:t>
      </w:r>
    </w:p>
    <w:p w14:paraId="15266F7A" w14:textId="63E9EFB4" w:rsidR="000402CC" w:rsidRPr="000402CC" w:rsidRDefault="00591612" w:rsidP="001B16CA">
      <w:pPr>
        <w:spacing w:after="0" w:line="240" w:lineRule="auto"/>
        <w:ind w:left="994" w:hanging="994"/>
        <w:rPr>
          <w:rFonts w:ascii="Times New Roman" w:hAnsi="Times New Roman" w:cs="Times New Roman"/>
          <w:b/>
        </w:rPr>
      </w:pPr>
      <w:r>
        <w:rPr>
          <w:rFonts w:ascii="Times New Roman" w:hAnsi="Times New Roman" w:cs="Times New Roman"/>
          <w:b/>
        </w:rPr>
        <w:t xml:space="preserve">     </w:t>
      </w:r>
      <w:r w:rsidR="005D1462">
        <w:rPr>
          <w:rFonts w:ascii="Times New Roman" w:eastAsia="Times New Roman" w:hAnsi="Times New Roman" w:cs="Times New Roman"/>
          <w:bCs/>
        </w:rPr>
        <w:t xml:space="preserve">4.1        </w:t>
      </w:r>
      <w:r w:rsidR="001B16CA">
        <w:rPr>
          <w:rFonts w:ascii="Times New Roman" w:eastAsia="Times New Roman" w:hAnsi="Times New Roman" w:cs="Times New Roman"/>
          <w:bCs/>
        </w:rPr>
        <w:t xml:space="preserve">The contractor will have a minimum of </w:t>
      </w:r>
      <w:r w:rsidR="004E506F">
        <w:rPr>
          <w:rFonts w:ascii="Times New Roman" w:eastAsia="Times New Roman" w:hAnsi="Times New Roman" w:cs="Times New Roman"/>
          <w:bCs/>
        </w:rPr>
        <w:t>3</w:t>
      </w:r>
      <w:r w:rsidR="001B16CA">
        <w:rPr>
          <w:rFonts w:ascii="Times New Roman" w:eastAsia="Times New Roman" w:hAnsi="Times New Roman" w:cs="Times New Roman"/>
          <w:bCs/>
        </w:rPr>
        <w:t xml:space="preserve"> production units. </w:t>
      </w:r>
      <w:r w:rsidR="000402CC" w:rsidRPr="00DB687D">
        <w:rPr>
          <w:rFonts w:ascii="Times New Roman" w:eastAsia="Times New Roman" w:hAnsi="Times New Roman" w:cs="Times New Roman"/>
          <w:bCs/>
        </w:rPr>
        <w:t>The following equipment is to be provided by the Contractor</w:t>
      </w:r>
      <w:r w:rsidR="001B16CA">
        <w:rPr>
          <w:rFonts w:ascii="Times New Roman" w:eastAsia="Times New Roman" w:hAnsi="Times New Roman" w:cs="Times New Roman"/>
          <w:bCs/>
        </w:rPr>
        <w:t xml:space="preserve"> on each unit</w:t>
      </w:r>
      <w:r w:rsidR="000402CC" w:rsidRPr="00DB687D">
        <w:rPr>
          <w:rFonts w:ascii="Times New Roman" w:eastAsia="Times New Roman" w:hAnsi="Times New Roman" w:cs="Times New Roman"/>
          <w:bCs/>
        </w:rPr>
        <w:t>:</w:t>
      </w:r>
    </w:p>
    <w:p w14:paraId="7E8F4C8B" w14:textId="1E4B9043" w:rsidR="000402CC" w:rsidRPr="00DB687D" w:rsidRDefault="000402CC" w:rsidP="000402CC">
      <w:pPr>
        <w:tabs>
          <w:tab w:val="left" w:pos="1080"/>
        </w:tabs>
        <w:spacing w:after="0" w:line="240" w:lineRule="auto"/>
        <w:ind w:left="1530" w:right="-20" w:hanging="117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 xml:space="preserve">   A</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r>
      <w:r>
        <w:rPr>
          <w:rFonts w:ascii="Times New Roman" w:eastAsia="Times New Roman" w:hAnsi="Times New Roman" w:cs="Times New Roman"/>
          <w:bCs/>
        </w:rPr>
        <w:t>Proportioning</w:t>
      </w:r>
      <w:r w:rsidRPr="00DB687D">
        <w:rPr>
          <w:rFonts w:ascii="Times New Roman" w:eastAsia="Times New Roman" w:hAnsi="Times New Roman" w:cs="Times New Roman"/>
          <w:bCs/>
        </w:rPr>
        <w:t xml:space="preserve"> </w:t>
      </w:r>
      <w:r w:rsidR="001B16CA">
        <w:rPr>
          <w:rFonts w:ascii="Times New Roman" w:eastAsia="Times New Roman" w:hAnsi="Times New Roman" w:cs="Times New Roman"/>
          <w:bCs/>
        </w:rPr>
        <w:t>equipment</w:t>
      </w:r>
      <w:r w:rsidRPr="00DB687D">
        <w:rPr>
          <w:rFonts w:ascii="Times New Roman" w:eastAsia="Times New Roman" w:hAnsi="Times New Roman" w:cs="Times New Roman"/>
          <w:bCs/>
        </w:rPr>
        <w:t xml:space="preserve"> capable of injecting polyurethane foam underneath concrete slabs at specified </w:t>
      </w:r>
      <w:r w:rsidR="001B16CA">
        <w:rPr>
          <w:rFonts w:ascii="Times New Roman" w:eastAsia="Times New Roman" w:hAnsi="Times New Roman" w:cs="Times New Roman"/>
          <w:bCs/>
        </w:rPr>
        <w:t xml:space="preserve">and measurable </w:t>
      </w:r>
      <w:r w:rsidRPr="00DB687D">
        <w:rPr>
          <w:rFonts w:ascii="Times New Roman" w:eastAsia="Times New Roman" w:hAnsi="Times New Roman" w:cs="Times New Roman"/>
          <w:bCs/>
        </w:rPr>
        <w:t>volumes to control the rate and magnitude of concrete lifting.</w:t>
      </w:r>
    </w:p>
    <w:p w14:paraId="5A787DA9" w14:textId="59FB6920" w:rsidR="000402CC" w:rsidRPr="00DB687D" w:rsidRDefault="000402CC" w:rsidP="000402CC">
      <w:pPr>
        <w:tabs>
          <w:tab w:val="left" w:pos="1080"/>
        </w:tabs>
        <w:spacing w:after="0" w:line="240" w:lineRule="auto"/>
        <w:ind w:left="1530" w:right="-20" w:hanging="117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 xml:space="preserve">   B</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r>
      <w:r w:rsidR="001B16CA">
        <w:rPr>
          <w:rFonts w:ascii="Times New Roman" w:eastAsia="Times New Roman" w:hAnsi="Times New Roman" w:cs="Times New Roman"/>
          <w:bCs/>
        </w:rPr>
        <w:t xml:space="preserve">All production </w:t>
      </w:r>
      <w:r w:rsidR="009E05FC">
        <w:rPr>
          <w:rFonts w:ascii="Times New Roman" w:eastAsia="Times New Roman" w:hAnsi="Times New Roman" w:cs="Times New Roman"/>
          <w:bCs/>
        </w:rPr>
        <w:t>units/ “</w:t>
      </w:r>
      <w:r w:rsidR="001B16CA">
        <w:rPr>
          <w:rFonts w:ascii="Times New Roman" w:eastAsia="Times New Roman" w:hAnsi="Times New Roman" w:cs="Times New Roman"/>
          <w:bCs/>
        </w:rPr>
        <w:t>rigs</w:t>
      </w:r>
      <w:r w:rsidR="009E05FC">
        <w:rPr>
          <w:rFonts w:ascii="Times New Roman" w:eastAsia="Times New Roman" w:hAnsi="Times New Roman" w:cs="Times New Roman"/>
          <w:bCs/>
        </w:rPr>
        <w:t>”</w:t>
      </w:r>
      <w:r w:rsidR="001B16CA">
        <w:rPr>
          <w:rFonts w:ascii="Times New Roman" w:eastAsia="Times New Roman" w:hAnsi="Times New Roman" w:cs="Times New Roman"/>
          <w:bCs/>
        </w:rPr>
        <w:t xml:space="preserve"> shall</w:t>
      </w:r>
      <w:r w:rsidRPr="00DB687D">
        <w:rPr>
          <w:rFonts w:ascii="Times New Roman" w:eastAsia="Times New Roman" w:hAnsi="Times New Roman" w:cs="Times New Roman"/>
          <w:bCs/>
        </w:rPr>
        <w:t xml:space="preserve"> properly control the temperature, pressure, and proportionate mixing of </w:t>
      </w:r>
      <w:r w:rsidR="00585DA7" w:rsidRPr="00DB687D">
        <w:rPr>
          <w:rFonts w:ascii="Times New Roman" w:eastAsia="Times New Roman" w:hAnsi="Times New Roman" w:cs="Times New Roman"/>
          <w:bCs/>
        </w:rPr>
        <w:t xml:space="preserve">the </w:t>
      </w:r>
      <w:r w:rsidR="00585DA7">
        <w:rPr>
          <w:rFonts w:ascii="Times New Roman" w:eastAsia="Times New Roman" w:hAnsi="Times New Roman" w:cs="Times New Roman"/>
          <w:bCs/>
        </w:rPr>
        <w:t>polyurethane</w:t>
      </w:r>
      <w:r w:rsidRPr="00DB687D">
        <w:rPr>
          <w:rFonts w:ascii="Times New Roman" w:eastAsia="Times New Roman" w:hAnsi="Times New Roman" w:cs="Times New Roman"/>
          <w:bCs/>
        </w:rPr>
        <w:t xml:space="preserve"> component materials. This includes all </w:t>
      </w:r>
      <w:r w:rsidR="009E05FC">
        <w:rPr>
          <w:rFonts w:ascii="Times New Roman" w:eastAsia="Times New Roman" w:hAnsi="Times New Roman" w:cs="Times New Roman"/>
          <w:bCs/>
        </w:rPr>
        <w:t xml:space="preserve">proportioning units, guns, </w:t>
      </w:r>
      <w:r w:rsidRPr="00DB687D">
        <w:rPr>
          <w:rFonts w:ascii="Times New Roman" w:eastAsia="Times New Roman" w:hAnsi="Times New Roman" w:cs="Times New Roman"/>
          <w:bCs/>
        </w:rPr>
        <w:t>electric generators, heaters, hoses, valves, compressors, gauges, and containers necessary in the control and completion of the specified work.</w:t>
      </w:r>
      <w:r>
        <w:rPr>
          <w:rFonts w:ascii="Times New Roman" w:eastAsia="Times New Roman" w:hAnsi="Times New Roman" w:cs="Times New Roman"/>
          <w:bCs/>
        </w:rPr>
        <w:t xml:space="preserve"> All devices should be capable of maintaining self-sustaining operations without additional supplied utilities.</w:t>
      </w:r>
      <w:r w:rsidR="001B16CA">
        <w:rPr>
          <w:rFonts w:ascii="Times New Roman" w:eastAsia="Times New Roman" w:hAnsi="Times New Roman" w:cs="Times New Roman"/>
          <w:bCs/>
        </w:rPr>
        <w:t xml:space="preserve"> No utilities to be provided by the city. </w:t>
      </w:r>
      <w:r>
        <w:rPr>
          <w:rFonts w:ascii="Times New Roman" w:eastAsia="Times New Roman" w:hAnsi="Times New Roman" w:cs="Times New Roman"/>
          <w:bCs/>
        </w:rPr>
        <w:t xml:space="preserve"> </w:t>
      </w:r>
    </w:p>
    <w:p w14:paraId="5B799E53" w14:textId="4A0C7EAC" w:rsidR="000402CC" w:rsidRPr="00DB687D" w:rsidRDefault="000402CC" w:rsidP="000402CC">
      <w:pPr>
        <w:tabs>
          <w:tab w:val="left" w:pos="1080"/>
        </w:tabs>
        <w:spacing w:after="0" w:line="240" w:lineRule="auto"/>
        <w:ind w:left="1530" w:right="-20" w:hanging="117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 xml:space="preserve">   C</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t>Electric dril</w:t>
      </w:r>
      <w:r>
        <w:rPr>
          <w:rFonts w:ascii="Times New Roman" w:eastAsia="Times New Roman" w:hAnsi="Times New Roman" w:cs="Times New Roman"/>
          <w:bCs/>
        </w:rPr>
        <w:t>ls capable of drilling 5/8”</w:t>
      </w:r>
      <w:r w:rsidRPr="00DB687D">
        <w:rPr>
          <w:rFonts w:ascii="Times New Roman" w:eastAsia="Times New Roman" w:hAnsi="Times New Roman" w:cs="Times New Roman"/>
          <w:bCs/>
        </w:rPr>
        <w:t xml:space="preserve"> diameter holes in concrete slabs for polyurethane injection, along with all necessary safety equipment. These drills should be ca</w:t>
      </w:r>
      <w:r>
        <w:rPr>
          <w:rFonts w:ascii="Times New Roman" w:eastAsia="Times New Roman" w:hAnsi="Times New Roman" w:cs="Times New Roman"/>
          <w:bCs/>
        </w:rPr>
        <w:t>pable of drilling so much as 5</w:t>
      </w:r>
      <w:r w:rsidRPr="00DB687D">
        <w:rPr>
          <w:rFonts w:ascii="Times New Roman" w:eastAsia="Times New Roman" w:hAnsi="Times New Roman" w:cs="Times New Roman"/>
          <w:bCs/>
        </w:rPr>
        <w:t xml:space="preserve"> feet </w:t>
      </w:r>
      <w:r>
        <w:rPr>
          <w:rFonts w:ascii="Times New Roman" w:eastAsia="Times New Roman" w:hAnsi="Times New Roman" w:cs="Times New Roman"/>
          <w:bCs/>
        </w:rPr>
        <w:t>deep</w:t>
      </w:r>
      <w:r w:rsidRPr="00DB687D">
        <w:rPr>
          <w:rFonts w:ascii="Times New Roman" w:eastAsia="Times New Roman" w:hAnsi="Times New Roman" w:cs="Times New Roman"/>
          <w:bCs/>
        </w:rPr>
        <w:t>.</w:t>
      </w:r>
    </w:p>
    <w:p w14:paraId="63BBBF80" w14:textId="03207EC9" w:rsidR="000402CC" w:rsidRDefault="000402CC" w:rsidP="000402CC">
      <w:pPr>
        <w:tabs>
          <w:tab w:val="left" w:pos="1080"/>
        </w:tabs>
        <w:spacing w:after="0" w:line="240" w:lineRule="auto"/>
        <w:ind w:left="1530" w:right="-20" w:hanging="117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 xml:space="preserve">   D</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t xml:space="preserve">Suitable elevation measurement </w:t>
      </w:r>
      <w:r w:rsidRPr="00E129E3">
        <w:rPr>
          <w:rFonts w:ascii="Times New Roman" w:eastAsia="Times New Roman" w:hAnsi="Times New Roman" w:cs="Times New Roman"/>
          <w:bCs/>
        </w:rPr>
        <w:t>devices to insure concrete is raised to the correct grade as required for the completion of work. Elevation measurement devices should be capable of 1/1000” accuracy. These devices will also be utilized in the determination of incorrectly graded concrete</w:t>
      </w:r>
      <w:r w:rsidRPr="00DB687D">
        <w:rPr>
          <w:rFonts w:ascii="Times New Roman" w:eastAsia="Times New Roman" w:hAnsi="Times New Roman" w:cs="Times New Roman"/>
          <w:bCs/>
        </w:rPr>
        <w:t xml:space="preserve"> slabs. </w:t>
      </w:r>
    </w:p>
    <w:p w14:paraId="4C16F26B" w14:textId="0BEDB61D" w:rsidR="00591612" w:rsidRPr="000939D7" w:rsidRDefault="000402CC" w:rsidP="000939D7">
      <w:pPr>
        <w:tabs>
          <w:tab w:val="left" w:pos="1080"/>
        </w:tabs>
        <w:spacing w:after="0" w:line="240" w:lineRule="auto"/>
        <w:ind w:left="1530" w:right="-20" w:hanging="1170"/>
        <w:rPr>
          <w:rFonts w:ascii="Times New Roman" w:eastAsia="Times New Roman" w:hAnsi="Times New Roman" w:cs="Times New Roman"/>
          <w:bCs/>
        </w:rPr>
      </w:pPr>
      <w:r>
        <w:rPr>
          <w:rFonts w:ascii="Times New Roman" w:eastAsia="Times New Roman" w:hAnsi="Times New Roman" w:cs="Times New Roman"/>
          <w:bCs/>
        </w:rPr>
        <w:tab/>
        <w:t xml:space="preserve">   E.  All personal protective equipment (PPE) necessary to maintain a safe work environment during the course of work.  </w:t>
      </w:r>
    </w:p>
    <w:p w14:paraId="734CAE40" w14:textId="0AC8955E" w:rsidR="00335BD3" w:rsidRPr="00DB687D" w:rsidRDefault="00585DA7" w:rsidP="00335BD3">
      <w:pPr>
        <w:tabs>
          <w:tab w:val="left" w:pos="720"/>
        </w:tabs>
        <w:spacing w:after="0" w:line="240" w:lineRule="auto"/>
        <w:ind w:right="-20"/>
        <w:rPr>
          <w:rFonts w:ascii="Times New Roman" w:eastAsia="Times New Roman" w:hAnsi="Times New Roman" w:cs="Times New Roman"/>
          <w:b/>
          <w:bCs/>
        </w:rPr>
      </w:pPr>
      <w:r>
        <w:rPr>
          <w:rFonts w:ascii="Times New Roman" w:eastAsia="Times New Roman" w:hAnsi="Times New Roman" w:cs="Times New Roman"/>
          <w:b/>
          <w:bCs/>
        </w:rPr>
        <w:t xml:space="preserve">2.5 </w:t>
      </w:r>
      <w:r w:rsidR="00335BD3" w:rsidRPr="00DB687D">
        <w:rPr>
          <w:rFonts w:ascii="Times New Roman" w:eastAsia="Times New Roman" w:hAnsi="Times New Roman" w:cs="Times New Roman"/>
          <w:b/>
          <w:bCs/>
        </w:rPr>
        <w:t>Process</w:t>
      </w:r>
    </w:p>
    <w:p w14:paraId="5FC5D159" w14:textId="42304C6E"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5.1</w:t>
      </w:r>
      <w:r w:rsidR="00335BD3" w:rsidRPr="00DB687D">
        <w:rPr>
          <w:rFonts w:ascii="Times New Roman" w:eastAsia="Times New Roman" w:hAnsi="Times New Roman" w:cs="Times New Roman"/>
          <w:bCs/>
        </w:rPr>
        <w:tab/>
      </w:r>
      <w:r w:rsidR="00335BD3" w:rsidRPr="00D00B5A">
        <w:rPr>
          <w:rFonts w:ascii="Times New Roman" w:eastAsia="Times New Roman" w:hAnsi="Times New Roman" w:cs="Times New Roman"/>
          <w:bCs/>
        </w:rPr>
        <w:t xml:space="preserve">The Contractor is to furnish all labor, materials, equipment, and supervision for the entire scope of work less any engineering oversight </w:t>
      </w:r>
      <w:r w:rsidR="00C1428D">
        <w:rPr>
          <w:rFonts w:ascii="Times New Roman" w:eastAsia="Times New Roman" w:hAnsi="Times New Roman" w:cs="Times New Roman"/>
          <w:bCs/>
        </w:rPr>
        <w:t xml:space="preserve">or traffic control </w:t>
      </w:r>
      <w:r w:rsidR="00335BD3" w:rsidRPr="00D00B5A">
        <w:rPr>
          <w:rFonts w:ascii="Times New Roman" w:eastAsia="Times New Roman" w:hAnsi="Times New Roman" w:cs="Times New Roman"/>
          <w:bCs/>
        </w:rPr>
        <w:t>for specific project conditions or objectives.</w:t>
      </w:r>
      <w:r w:rsidR="00335BD3">
        <w:rPr>
          <w:rFonts w:ascii="Times New Roman" w:eastAsia="Times New Roman" w:hAnsi="Times New Roman" w:cs="Times New Roman"/>
          <w:bCs/>
        </w:rPr>
        <w:t xml:space="preserve"> </w:t>
      </w:r>
    </w:p>
    <w:p w14:paraId="47D4B414" w14:textId="0D2549DB" w:rsidR="00335BD3"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5.2</w:t>
      </w:r>
      <w:r w:rsidR="00335BD3" w:rsidRPr="00DB687D">
        <w:rPr>
          <w:rFonts w:ascii="Times New Roman" w:eastAsia="Times New Roman" w:hAnsi="Times New Roman" w:cs="Times New Roman"/>
          <w:bCs/>
        </w:rPr>
        <w:tab/>
      </w:r>
      <w:r w:rsidR="00A112A0">
        <w:rPr>
          <w:rFonts w:ascii="Times New Roman" w:eastAsia="Times New Roman" w:hAnsi="Times New Roman" w:cs="Times New Roman"/>
          <w:bCs/>
        </w:rPr>
        <w:t>The Contractor shall inspect each work location</w:t>
      </w:r>
      <w:r w:rsidR="007B2086">
        <w:rPr>
          <w:rFonts w:ascii="Times New Roman" w:eastAsia="Times New Roman" w:hAnsi="Times New Roman" w:cs="Times New Roman"/>
          <w:bCs/>
        </w:rPr>
        <w:t xml:space="preserve"> and </w:t>
      </w:r>
      <w:r w:rsidR="00335BD3" w:rsidRPr="00DB687D">
        <w:rPr>
          <w:rFonts w:ascii="Times New Roman" w:eastAsia="Times New Roman" w:hAnsi="Times New Roman" w:cs="Times New Roman"/>
          <w:bCs/>
        </w:rPr>
        <w:t>profile the concrete</w:t>
      </w:r>
      <w:r w:rsidR="00A112A0">
        <w:rPr>
          <w:rFonts w:ascii="Times New Roman" w:eastAsia="Times New Roman" w:hAnsi="Times New Roman" w:cs="Times New Roman"/>
          <w:bCs/>
        </w:rPr>
        <w:t xml:space="preserve"> as</w:t>
      </w:r>
      <w:r w:rsidR="00335BD3" w:rsidRPr="00DB687D">
        <w:rPr>
          <w:rFonts w:ascii="Times New Roman" w:eastAsia="Times New Roman" w:hAnsi="Times New Roman" w:cs="Times New Roman"/>
          <w:bCs/>
        </w:rPr>
        <w:t xml:space="preserve"> determined from</w:t>
      </w:r>
      <w:r w:rsidR="007B2086">
        <w:rPr>
          <w:rFonts w:ascii="Times New Roman" w:eastAsia="Times New Roman" w:hAnsi="Times New Roman" w:cs="Times New Roman"/>
          <w:bCs/>
        </w:rPr>
        <w:t xml:space="preserve"> </w:t>
      </w:r>
      <w:r w:rsidR="00335BD3" w:rsidRPr="00DB687D">
        <w:rPr>
          <w:rFonts w:ascii="Times New Roman" w:eastAsia="Times New Roman" w:hAnsi="Times New Roman" w:cs="Times New Roman"/>
          <w:bCs/>
        </w:rPr>
        <w:t xml:space="preserve">the elevation measurement devices used to determine </w:t>
      </w:r>
      <w:r w:rsidR="00585DA7">
        <w:rPr>
          <w:rFonts w:ascii="Times New Roman" w:eastAsia="Times New Roman" w:hAnsi="Times New Roman" w:cs="Times New Roman"/>
          <w:bCs/>
        </w:rPr>
        <w:t xml:space="preserve">beginning slab characteristics. </w:t>
      </w:r>
    </w:p>
    <w:p w14:paraId="460D34CA" w14:textId="4A6B3035" w:rsidR="00335BD3" w:rsidRPr="00DB687D" w:rsidRDefault="00CB3015" w:rsidP="00335BD3">
      <w:pPr>
        <w:tabs>
          <w:tab w:val="left" w:pos="1815"/>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5.3</w:t>
      </w:r>
      <w:r w:rsidR="00335BD3">
        <w:rPr>
          <w:rFonts w:ascii="Times New Roman" w:eastAsia="Times New Roman" w:hAnsi="Times New Roman" w:cs="Times New Roman"/>
          <w:bCs/>
        </w:rPr>
        <w:tab/>
      </w:r>
      <w:r w:rsidR="00335BD3" w:rsidRPr="00E129E3">
        <w:rPr>
          <w:rFonts w:ascii="Times New Roman" w:eastAsia="Times New Roman" w:hAnsi="Times New Roman" w:cs="Times New Roman"/>
          <w:bCs/>
        </w:rPr>
        <w:t xml:space="preserve">The </w:t>
      </w:r>
      <w:r w:rsidR="00E129E3">
        <w:rPr>
          <w:rFonts w:ascii="Times New Roman" w:eastAsia="Times New Roman" w:hAnsi="Times New Roman" w:cs="Times New Roman"/>
          <w:bCs/>
        </w:rPr>
        <w:t>Contractor shall submit concrete profile measurements into modeling software</w:t>
      </w:r>
      <w:r w:rsidR="00585DA7">
        <w:rPr>
          <w:rFonts w:ascii="Times New Roman" w:eastAsia="Times New Roman" w:hAnsi="Times New Roman" w:cs="Times New Roman"/>
          <w:bCs/>
        </w:rPr>
        <w:t>, or other approved means,</w:t>
      </w:r>
      <w:r w:rsidR="00E129E3">
        <w:rPr>
          <w:rFonts w:ascii="Times New Roman" w:eastAsia="Times New Roman" w:hAnsi="Times New Roman" w:cs="Times New Roman"/>
          <w:bCs/>
        </w:rPr>
        <w:t xml:space="preserve"> to determine anticipated materi</w:t>
      </w:r>
      <w:r w:rsidR="00585DA7">
        <w:rPr>
          <w:rFonts w:ascii="Times New Roman" w:eastAsia="Times New Roman" w:hAnsi="Times New Roman" w:cs="Times New Roman"/>
          <w:bCs/>
        </w:rPr>
        <w:t>al usage to achieve the desired concrete movement.</w:t>
      </w:r>
      <w:r w:rsidR="00A112A0">
        <w:rPr>
          <w:rFonts w:ascii="Times New Roman" w:eastAsia="Times New Roman" w:hAnsi="Times New Roman" w:cs="Times New Roman"/>
          <w:bCs/>
        </w:rPr>
        <w:t xml:space="preserve"> This material usage will be utilized to estimate price for city approval prior to proceeding. </w:t>
      </w:r>
      <w:r w:rsidR="00585DA7">
        <w:rPr>
          <w:rFonts w:ascii="Times New Roman" w:eastAsia="Times New Roman" w:hAnsi="Times New Roman" w:cs="Times New Roman"/>
          <w:bCs/>
        </w:rPr>
        <w:t xml:space="preserve"> </w:t>
      </w:r>
      <w:r w:rsidR="00E129E3">
        <w:rPr>
          <w:rFonts w:ascii="Times New Roman" w:eastAsia="Times New Roman" w:hAnsi="Times New Roman" w:cs="Times New Roman"/>
          <w:bCs/>
        </w:rPr>
        <w:t xml:space="preserve"> </w:t>
      </w:r>
      <w:r w:rsidR="00335BD3">
        <w:rPr>
          <w:rFonts w:ascii="Times New Roman" w:eastAsia="Times New Roman" w:hAnsi="Times New Roman" w:cs="Times New Roman"/>
          <w:bCs/>
        </w:rPr>
        <w:t xml:space="preserve">  </w:t>
      </w:r>
    </w:p>
    <w:p w14:paraId="03AEF4D7" w14:textId="4476BC68"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5.4</w:t>
      </w:r>
      <w:r w:rsidR="00335BD3" w:rsidRPr="00DB687D">
        <w:rPr>
          <w:rFonts w:ascii="Times New Roman" w:eastAsia="Times New Roman" w:hAnsi="Times New Roman" w:cs="Times New Roman"/>
          <w:bCs/>
        </w:rPr>
        <w:tab/>
        <w:t xml:space="preserve">The </w:t>
      </w:r>
      <w:r w:rsidR="00585DA7">
        <w:rPr>
          <w:rFonts w:ascii="Times New Roman" w:eastAsia="Times New Roman" w:hAnsi="Times New Roman" w:cs="Times New Roman"/>
          <w:bCs/>
        </w:rPr>
        <w:t>concrete slab is to be</w:t>
      </w:r>
      <w:r w:rsidR="00335BD3" w:rsidRPr="00DB687D">
        <w:rPr>
          <w:rFonts w:ascii="Times New Roman" w:eastAsia="Times New Roman" w:hAnsi="Times New Roman" w:cs="Times New Roman"/>
          <w:bCs/>
        </w:rPr>
        <w:t xml:space="preserve"> strategically drilled while taking precautions to not damage</w:t>
      </w:r>
      <w:r w:rsidR="00585DA7">
        <w:rPr>
          <w:rFonts w:ascii="Times New Roman" w:eastAsia="Times New Roman" w:hAnsi="Times New Roman" w:cs="Times New Roman"/>
          <w:bCs/>
        </w:rPr>
        <w:t xml:space="preserve"> the area surrounding the hole with correct hole location placement being critical. </w:t>
      </w:r>
    </w:p>
    <w:p w14:paraId="69F38C35" w14:textId="0A97DEC9"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5.5</w:t>
      </w:r>
      <w:r w:rsidR="00335BD3" w:rsidRPr="00DB687D">
        <w:rPr>
          <w:rFonts w:ascii="Times New Roman" w:eastAsia="Times New Roman" w:hAnsi="Times New Roman" w:cs="Times New Roman"/>
          <w:bCs/>
        </w:rPr>
        <w:tab/>
        <w:t xml:space="preserve">The </w:t>
      </w:r>
      <w:r w:rsidR="00335BD3">
        <w:rPr>
          <w:rFonts w:ascii="Times New Roman" w:eastAsia="Times New Roman" w:hAnsi="Times New Roman" w:cs="Times New Roman"/>
          <w:bCs/>
        </w:rPr>
        <w:t>proportioning</w:t>
      </w:r>
      <w:r w:rsidR="00335BD3" w:rsidRPr="00DB687D">
        <w:rPr>
          <w:rFonts w:ascii="Times New Roman" w:eastAsia="Times New Roman" w:hAnsi="Times New Roman" w:cs="Times New Roman"/>
          <w:bCs/>
        </w:rPr>
        <w:t xml:space="preserve"> unit </w:t>
      </w:r>
      <w:r w:rsidR="00AE3539">
        <w:rPr>
          <w:rFonts w:ascii="Times New Roman" w:eastAsia="Times New Roman" w:hAnsi="Times New Roman" w:cs="Times New Roman"/>
          <w:bCs/>
        </w:rPr>
        <w:t xml:space="preserve">injection gun </w:t>
      </w:r>
      <w:r w:rsidR="00335BD3" w:rsidRPr="00DB687D">
        <w:rPr>
          <w:rFonts w:ascii="Times New Roman" w:eastAsia="Times New Roman" w:hAnsi="Times New Roman" w:cs="Times New Roman"/>
          <w:bCs/>
        </w:rPr>
        <w:t>is to be fixed to</w:t>
      </w:r>
      <w:r w:rsidR="00AE3539">
        <w:rPr>
          <w:rFonts w:ascii="Times New Roman" w:eastAsia="Times New Roman" w:hAnsi="Times New Roman" w:cs="Times New Roman"/>
          <w:bCs/>
        </w:rPr>
        <w:t xml:space="preserve"> an injection port secured to the drilled hole. P</w:t>
      </w:r>
      <w:r w:rsidR="00335BD3" w:rsidRPr="00DB687D">
        <w:rPr>
          <w:rFonts w:ascii="Times New Roman" w:eastAsia="Times New Roman" w:hAnsi="Times New Roman" w:cs="Times New Roman"/>
          <w:bCs/>
        </w:rPr>
        <w:t>olyurethane foam is to be injected into the subsoil until all known or encountered voids are adequately filled</w:t>
      </w:r>
      <w:r w:rsidR="00AE3539">
        <w:rPr>
          <w:rFonts w:ascii="Times New Roman" w:eastAsia="Times New Roman" w:hAnsi="Times New Roman" w:cs="Times New Roman"/>
          <w:bCs/>
        </w:rPr>
        <w:t xml:space="preserve"> and/or the concrete lifting is achieved</w:t>
      </w:r>
      <w:r w:rsidR="00335BD3" w:rsidRPr="00DB687D">
        <w:rPr>
          <w:rFonts w:ascii="Times New Roman" w:eastAsia="Times New Roman" w:hAnsi="Times New Roman" w:cs="Times New Roman"/>
          <w:bCs/>
        </w:rPr>
        <w:t xml:space="preserve">. At time of injection, the Contractor’s Site Supervisor is to record the amount of </w:t>
      </w:r>
      <w:r w:rsidR="00335BD3">
        <w:rPr>
          <w:rFonts w:ascii="Times New Roman" w:eastAsia="Times New Roman" w:hAnsi="Times New Roman" w:cs="Times New Roman"/>
          <w:bCs/>
        </w:rPr>
        <w:t>material</w:t>
      </w:r>
      <w:r w:rsidR="00335BD3" w:rsidRPr="00DB687D">
        <w:rPr>
          <w:rFonts w:ascii="Times New Roman" w:eastAsia="Times New Roman" w:hAnsi="Times New Roman" w:cs="Times New Roman"/>
          <w:bCs/>
        </w:rPr>
        <w:t xml:space="preserve"> injected.</w:t>
      </w:r>
    </w:p>
    <w:p w14:paraId="3F56BE9F" w14:textId="0E22EA47"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5.6</w:t>
      </w:r>
      <w:r w:rsidR="00335BD3" w:rsidRPr="00DB687D">
        <w:rPr>
          <w:rFonts w:ascii="Times New Roman" w:eastAsia="Times New Roman" w:hAnsi="Times New Roman" w:cs="Times New Roman"/>
          <w:bCs/>
        </w:rPr>
        <w:tab/>
        <w:t xml:space="preserve">When working on roadways or other specialized projects requiring multiple injection sites </w:t>
      </w:r>
      <w:r w:rsidR="00335BD3">
        <w:rPr>
          <w:rFonts w:ascii="Times New Roman" w:eastAsia="Times New Roman" w:hAnsi="Times New Roman" w:cs="Times New Roman"/>
          <w:bCs/>
        </w:rPr>
        <w:t>in</w:t>
      </w:r>
      <w:r w:rsidR="00335BD3" w:rsidRPr="00DB687D">
        <w:rPr>
          <w:rFonts w:ascii="Times New Roman" w:eastAsia="Times New Roman" w:hAnsi="Times New Roman" w:cs="Times New Roman"/>
          <w:bCs/>
        </w:rPr>
        <w:t xml:space="preserve"> numerous slabs of varying sizes, a series </w:t>
      </w:r>
      <w:r w:rsidR="00335BD3">
        <w:rPr>
          <w:rFonts w:ascii="Times New Roman" w:eastAsia="Times New Roman" w:hAnsi="Times New Roman" w:cs="Times New Roman"/>
          <w:bCs/>
        </w:rPr>
        <w:t>of 5/8”</w:t>
      </w:r>
      <w:r w:rsidR="00335BD3" w:rsidRPr="00DB687D">
        <w:rPr>
          <w:rFonts w:ascii="Times New Roman" w:eastAsia="Times New Roman" w:hAnsi="Times New Roman" w:cs="Times New Roman"/>
          <w:bCs/>
        </w:rPr>
        <w:t xml:space="preserve"> holes shall be drilled through the relevant slabs corresponding to the Contractor’</w:t>
      </w:r>
      <w:r w:rsidR="00335BD3">
        <w:rPr>
          <w:rFonts w:ascii="Times New Roman" w:eastAsia="Times New Roman" w:hAnsi="Times New Roman" w:cs="Times New Roman"/>
          <w:bCs/>
        </w:rPr>
        <w:t>s project set-up schematic.</w:t>
      </w:r>
      <w:r w:rsidR="00335BD3" w:rsidRPr="00DB687D">
        <w:rPr>
          <w:rFonts w:ascii="Times New Roman" w:eastAsia="Times New Roman" w:hAnsi="Times New Roman" w:cs="Times New Roman"/>
          <w:bCs/>
        </w:rPr>
        <w:t xml:space="preserve"> Precautions shall be taken to avoid damage to the area around the holes. </w:t>
      </w:r>
    </w:p>
    <w:p w14:paraId="7DDBACC7" w14:textId="088C8FB7"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5.7</w:t>
      </w:r>
      <w:r w:rsidR="00335BD3" w:rsidRPr="00DB687D">
        <w:rPr>
          <w:rFonts w:ascii="Times New Roman" w:eastAsia="Times New Roman" w:hAnsi="Times New Roman" w:cs="Times New Roman"/>
          <w:bCs/>
        </w:rPr>
        <w:tab/>
        <w:t>While the polyurethane foam is being injected through the injection port, the surface shall be monitored with an elevati</w:t>
      </w:r>
      <w:r w:rsidR="00335BD3">
        <w:rPr>
          <w:rFonts w:ascii="Times New Roman" w:eastAsia="Times New Roman" w:hAnsi="Times New Roman" w:cs="Times New Roman"/>
          <w:bCs/>
        </w:rPr>
        <w:t>on measurement device to ensure accurate grading.</w:t>
      </w:r>
    </w:p>
    <w:p w14:paraId="29CB9ED0" w14:textId="1BC017EE"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5.8</w:t>
      </w:r>
      <w:r w:rsidR="00335BD3">
        <w:rPr>
          <w:rFonts w:ascii="Times New Roman" w:eastAsia="Times New Roman" w:hAnsi="Times New Roman" w:cs="Times New Roman"/>
          <w:bCs/>
        </w:rPr>
        <w:tab/>
      </w:r>
      <w:r w:rsidR="00335BD3" w:rsidRPr="00DB687D">
        <w:rPr>
          <w:rFonts w:ascii="Times New Roman" w:eastAsia="Times New Roman" w:hAnsi="Times New Roman" w:cs="Times New Roman"/>
          <w:bCs/>
        </w:rPr>
        <w:t xml:space="preserve">All raised concrete sections shall match the grade of the adjacent slabs. Corrections to the grade of adjacent slabs shall be made in areas affected by multiple settling slabs. Final work is considered successful if affected slabs are corrected to within a nominal ¼” (+/-) variance. </w:t>
      </w:r>
    </w:p>
    <w:p w14:paraId="03986B1B" w14:textId="29620DC2" w:rsidR="00335BD3" w:rsidRPr="00DB687D" w:rsidRDefault="00CB3015"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5.9</w:t>
      </w:r>
      <w:r w:rsidR="00335BD3" w:rsidRPr="00DB687D">
        <w:rPr>
          <w:rFonts w:ascii="Times New Roman" w:eastAsia="Times New Roman" w:hAnsi="Times New Roman" w:cs="Times New Roman"/>
          <w:bCs/>
        </w:rPr>
        <w:tab/>
        <w:t>The Contractor’s injection ports are to be removed and disposed of following injection completion. Drilled holes shall be f</w:t>
      </w:r>
      <w:r w:rsidR="00335BD3">
        <w:rPr>
          <w:rFonts w:ascii="Times New Roman" w:eastAsia="Times New Roman" w:hAnsi="Times New Roman" w:cs="Times New Roman"/>
          <w:bCs/>
        </w:rPr>
        <w:t>illed thoroughly with shrink</w:t>
      </w:r>
      <w:r w:rsidR="00D75345">
        <w:rPr>
          <w:rFonts w:ascii="Times New Roman" w:eastAsia="Times New Roman" w:hAnsi="Times New Roman" w:cs="Times New Roman"/>
          <w:bCs/>
        </w:rPr>
        <w:t>-</w:t>
      </w:r>
      <w:r w:rsidR="00335BD3">
        <w:rPr>
          <w:rFonts w:ascii="Times New Roman" w:eastAsia="Times New Roman" w:hAnsi="Times New Roman" w:cs="Times New Roman"/>
          <w:bCs/>
        </w:rPr>
        <w:t>resistant</w:t>
      </w:r>
      <w:r w:rsidR="00D75345">
        <w:rPr>
          <w:rFonts w:ascii="Times New Roman" w:eastAsia="Times New Roman" w:hAnsi="Times New Roman" w:cs="Times New Roman"/>
          <w:bCs/>
        </w:rPr>
        <w:t>,</w:t>
      </w:r>
      <w:r w:rsidR="00335BD3" w:rsidRPr="00DB687D">
        <w:rPr>
          <w:rFonts w:ascii="Times New Roman" w:eastAsia="Times New Roman" w:hAnsi="Times New Roman" w:cs="Times New Roman"/>
          <w:bCs/>
        </w:rPr>
        <w:t xml:space="preserve"> color</w:t>
      </w:r>
      <w:r w:rsidR="00D75345">
        <w:rPr>
          <w:rFonts w:ascii="Times New Roman" w:eastAsia="Times New Roman" w:hAnsi="Times New Roman" w:cs="Times New Roman"/>
          <w:bCs/>
        </w:rPr>
        <w:t>-</w:t>
      </w:r>
      <w:r w:rsidR="00335BD3" w:rsidRPr="00DB687D">
        <w:rPr>
          <w:rFonts w:ascii="Times New Roman" w:eastAsia="Times New Roman" w:hAnsi="Times New Roman" w:cs="Times New Roman"/>
          <w:bCs/>
        </w:rPr>
        <w:t xml:space="preserve">matching grout. </w:t>
      </w:r>
    </w:p>
    <w:p w14:paraId="50AFA0BB" w14:textId="03C77839" w:rsidR="00E65BDA" w:rsidRPr="00DB687D" w:rsidRDefault="00CB3015" w:rsidP="000939D7">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5.10</w:t>
      </w:r>
      <w:r w:rsidR="00335BD3" w:rsidRPr="00DB687D">
        <w:rPr>
          <w:rFonts w:ascii="Times New Roman" w:eastAsia="Times New Roman" w:hAnsi="Times New Roman" w:cs="Times New Roman"/>
          <w:bCs/>
        </w:rPr>
        <w:tab/>
        <w:t xml:space="preserve">The work area shall be thoroughly swept following daily work completion.  </w:t>
      </w:r>
    </w:p>
    <w:p w14:paraId="27482E40" w14:textId="7A78CF02" w:rsidR="00E65BDA" w:rsidRPr="00CC4CC7" w:rsidRDefault="00E65BDA" w:rsidP="00CC4CC7">
      <w:pPr>
        <w:tabs>
          <w:tab w:val="left" w:pos="1080"/>
        </w:tabs>
        <w:spacing w:after="0" w:line="240" w:lineRule="auto"/>
        <w:ind w:right="-14"/>
        <w:rPr>
          <w:rFonts w:ascii="Times New Roman" w:hAnsi="Times New Roman" w:cs="Times New Roman"/>
        </w:rPr>
      </w:pPr>
      <w:r w:rsidRPr="00E65BDA">
        <w:rPr>
          <w:rFonts w:ascii="Times New Roman" w:eastAsia="Times New Roman" w:hAnsi="Times New Roman" w:cs="Times New Roman"/>
          <w:b/>
          <w:bCs/>
        </w:rPr>
        <w:t>2.6</w:t>
      </w:r>
      <w:r w:rsidR="00AA6A11">
        <w:rPr>
          <w:rFonts w:ascii="Times New Roman" w:eastAsia="Times New Roman" w:hAnsi="Times New Roman" w:cs="Times New Roman"/>
          <w:b/>
          <w:bCs/>
        </w:rPr>
        <w:t xml:space="preserve"> </w:t>
      </w:r>
      <w:r w:rsidRPr="00E65BDA">
        <w:rPr>
          <w:rFonts w:ascii="Times New Roman" w:eastAsia="Times New Roman" w:hAnsi="Times New Roman" w:cs="Times New Roman"/>
          <w:b/>
          <w:bCs/>
        </w:rPr>
        <w:t>Submittals</w:t>
      </w:r>
    </w:p>
    <w:p w14:paraId="1F85A05C" w14:textId="2490C7FC" w:rsidR="00E65BDA" w:rsidRPr="00E65BDA" w:rsidRDefault="00E65BDA" w:rsidP="003963DD">
      <w:pPr>
        <w:tabs>
          <w:tab w:val="left" w:pos="1080"/>
        </w:tabs>
        <w:spacing w:after="0" w:line="240" w:lineRule="auto"/>
        <w:ind w:left="1080" w:right="-14" w:hanging="720"/>
        <w:rPr>
          <w:rFonts w:ascii="Times New Roman" w:eastAsia="Times New Roman" w:hAnsi="Times New Roman" w:cs="Times New Roman"/>
          <w:bCs/>
        </w:rPr>
      </w:pPr>
      <w:r w:rsidRPr="00E65BDA">
        <w:rPr>
          <w:rFonts w:ascii="Times New Roman" w:eastAsia="Times New Roman" w:hAnsi="Times New Roman" w:cs="Times New Roman"/>
          <w:bCs/>
        </w:rPr>
        <w:t>6.1</w:t>
      </w:r>
      <w:r w:rsidRPr="00E65BDA">
        <w:rPr>
          <w:rFonts w:ascii="Times New Roman" w:eastAsia="Times New Roman" w:hAnsi="Times New Roman" w:cs="Times New Roman"/>
          <w:bCs/>
        </w:rPr>
        <w:tab/>
        <w:t>Any alternate products shall be submitted to the owner and/or owner’s representative with their bi</w:t>
      </w:r>
      <w:r w:rsidR="0019179E">
        <w:rPr>
          <w:rFonts w:ascii="Times New Roman" w:eastAsia="Times New Roman" w:hAnsi="Times New Roman" w:cs="Times New Roman"/>
          <w:bCs/>
        </w:rPr>
        <w:t xml:space="preserve">d to allow for product review. </w:t>
      </w:r>
      <w:r w:rsidR="000845E4">
        <w:rPr>
          <w:rFonts w:ascii="Times New Roman" w:eastAsia="Times New Roman" w:hAnsi="Times New Roman" w:cs="Times New Roman"/>
          <w:bCs/>
        </w:rPr>
        <w:t>Alternate product s</w:t>
      </w:r>
      <w:r w:rsidRPr="00E65BDA">
        <w:rPr>
          <w:rFonts w:ascii="Times New Roman" w:eastAsia="Times New Roman" w:hAnsi="Times New Roman" w:cs="Times New Roman"/>
          <w:bCs/>
        </w:rPr>
        <w:t>ubmittals shall include: all appropriate technical data sheets, manufacturer’s references, warranty, follow-up inspection policy and outline, material safety data sheets, and a typical, physical sample (3” x 3” x 3”) to be u</w:t>
      </w:r>
      <w:r w:rsidR="003963DD">
        <w:rPr>
          <w:rFonts w:ascii="Times New Roman" w:eastAsia="Times New Roman" w:hAnsi="Times New Roman" w:cs="Times New Roman"/>
          <w:bCs/>
        </w:rPr>
        <w:t xml:space="preserve">sed as a standard of quality.  </w:t>
      </w:r>
    </w:p>
    <w:p w14:paraId="6465B64C" w14:textId="77777777" w:rsidR="00E65BDA" w:rsidRPr="00E65BDA" w:rsidRDefault="00E65BDA" w:rsidP="00E65BDA">
      <w:pPr>
        <w:tabs>
          <w:tab w:val="left" w:pos="1080"/>
        </w:tabs>
        <w:spacing w:after="0" w:line="240" w:lineRule="auto"/>
        <w:ind w:left="1080" w:right="-20" w:hanging="720"/>
        <w:rPr>
          <w:rFonts w:ascii="Times New Roman" w:eastAsia="Times New Roman" w:hAnsi="Times New Roman" w:cs="Times New Roman"/>
          <w:bCs/>
        </w:rPr>
      </w:pPr>
      <w:r w:rsidRPr="00E65BDA">
        <w:rPr>
          <w:rFonts w:ascii="Times New Roman" w:eastAsia="Times New Roman" w:hAnsi="Times New Roman" w:cs="Times New Roman"/>
          <w:bCs/>
        </w:rPr>
        <w:t>6.2</w:t>
      </w:r>
      <w:r w:rsidRPr="00E65BDA">
        <w:rPr>
          <w:rFonts w:ascii="Times New Roman" w:eastAsia="Times New Roman" w:hAnsi="Times New Roman" w:cs="Times New Roman"/>
          <w:bCs/>
        </w:rPr>
        <w:tab/>
        <w:t xml:space="preserve">Applicator shall submit to owner’s representative at time of bid: </w:t>
      </w:r>
    </w:p>
    <w:p w14:paraId="2D0F6963" w14:textId="49AA8959" w:rsidR="00E65BDA" w:rsidRPr="00E65BDA" w:rsidRDefault="00E65BDA" w:rsidP="00E65BDA">
      <w:pPr>
        <w:tabs>
          <w:tab w:val="left" w:pos="1080"/>
        </w:tabs>
        <w:spacing w:after="0" w:line="240" w:lineRule="auto"/>
        <w:ind w:left="1080" w:right="-20" w:hanging="720"/>
        <w:rPr>
          <w:rFonts w:ascii="Times New Roman" w:eastAsia="Times New Roman" w:hAnsi="Times New Roman" w:cs="Times New Roman"/>
          <w:bCs/>
        </w:rPr>
      </w:pPr>
      <w:r w:rsidRPr="00E65BDA">
        <w:rPr>
          <w:rFonts w:ascii="Times New Roman" w:eastAsia="Times New Roman" w:hAnsi="Times New Roman" w:cs="Times New Roman"/>
          <w:bCs/>
        </w:rPr>
        <w:tab/>
      </w:r>
      <w:r w:rsidRPr="00E65BDA">
        <w:rPr>
          <w:rFonts w:ascii="Times New Roman" w:eastAsia="Times New Roman" w:hAnsi="Times New Roman" w:cs="Times New Roman"/>
          <w:bCs/>
        </w:rPr>
        <w:tab/>
        <w:t xml:space="preserve">A. </w:t>
      </w:r>
      <w:r w:rsidRPr="00E65BDA">
        <w:rPr>
          <w:rFonts w:ascii="Times New Roman" w:eastAsia="Times New Roman" w:hAnsi="Times New Roman" w:cs="Times New Roman"/>
          <w:bCs/>
        </w:rPr>
        <w:tab/>
        <w:t>Reference projects, with contacts, substantiating years of experience and completion of minimum prior work submitted by contractor.</w:t>
      </w:r>
      <w:r w:rsidR="000845E4">
        <w:rPr>
          <w:rFonts w:ascii="Times New Roman" w:eastAsia="Times New Roman" w:hAnsi="Times New Roman" w:cs="Times New Roman"/>
          <w:bCs/>
        </w:rPr>
        <w:t xml:space="preserve"> See the attached Reference Worksheet. </w:t>
      </w:r>
      <w:r w:rsidRPr="00E65BDA">
        <w:rPr>
          <w:rFonts w:ascii="Times New Roman" w:eastAsia="Times New Roman" w:hAnsi="Times New Roman" w:cs="Times New Roman"/>
          <w:bCs/>
        </w:rPr>
        <w:t xml:space="preserve">   </w:t>
      </w:r>
    </w:p>
    <w:p w14:paraId="4601811F" w14:textId="72BE7952" w:rsidR="00E65BDA" w:rsidRPr="003963DD" w:rsidRDefault="00E65BDA" w:rsidP="003963DD">
      <w:pPr>
        <w:tabs>
          <w:tab w:val="left" w:pos="1080"/>
        </w:tabs>
        <w:spacing w:after="0" w:line="240" w:lineRule="auto"/>
        <w:ind w:left="1080" w:right="-20" w:hanging="720"/>
        <w:rPr>
          <w:rFonts w:ascii="Times New Roman" w:eastAsia="Times New Roman" w:hAnsi="Times New Roman" w:cs="Times New Roman"/>
          <w:bCs/>
        </w:rPr>
      </w:pPr>
      <w:r w:rsidRPr="00E65BDA">
        <w:rPr>
          <w:rFonts w:ascii="Times New Roman" w:eastAsia="Times New Roman" w:hAnsi="Times New Roman" w:cs="Times New Roman"/>
          <w:bCs/>
        </w:rPr>
        <w:t xml:space="preserve"> </w:t>
      </w:r>
      <w:r w:rsidRPr="00E65BDA">
        <w:rPr>
          <w:rFonts w:ascii="Times New Roman" w:eastAsia="Times New Roman" w:hAnsi="Times New Roman" w:cs="Times New Roman"/>
          <w:bCs/>
        </w:rPr>
        <w:tab/>
      </w:r>
      <w:r w:rsidRPr="00E65BDA">
        <w:rPr>
          <w:rFonts w:ascii="Times New Roman" w:eastAsia="Times New Roman" w:hAnsi="Times New Roman" w:cs="Times New Roman"/>
          <w:bCs/>
        </w:rPr>
        <w:tab/>
        <w:t>B.</w:t>
      </w:r>
      <w:r w:rsidRPr="00E65BDA">
        <w:rPr>
          <w:rFonts w:ascii="Times New Roman" w:eastAsia="Times New Roman" w:hAnsi="Times New Roman" w:cs="Times New Roman"/>
          <w:bCs/>
        </w:rPr>
        <w:tab/>
        <w:t>Provide specimen copy of warranty</w:t>
      </w:r>
      <w:r w:rsidR="00A112A0">
        <w:rPr>
          <w:rFonts w:ascii="Times New Roman" w:eastAsia="Times New Roman" w:hAnsi="Times New Roman" w:cs="Times New Roman"/>
          <w:bCs/>
        </w:rPr>
        <w:t xml:space="preserve"> document</w:t>
      </w:r>
      <w:r w:rsidRPr="00E65BDA">
        <w:rPr>
          <w:rFonts w:ascii="Times New Roman" w:eastAsia="Times New Roman" w:hAnsi="Times New Roman" w:cs="Times New Roman"/>
          <w:bCs/>
        </w:rPr>
        <w:t>.</w:t>
      </w:r>
    </w:p>
    <w:p w14:paraId="3614F235" w14:textId="5B60B2B5" w:rsidR="0079768B" w:rsidRPr="00FD4D32" w:rsidRDefault="00CC4CC7" w:rsidP="00FD4D32">
      <w:pPr>
        <w:tabs>
          <w:tab w:val="left" w:pos="1080"/>
        </w:tabs>
        <w:spacing w:after="0" w:line="240" w:lineRule="auto"/>
        <w:ind w:left="1080" w:right="-20" w:hanging="720"/>
        <w:rPr>
          <w:rFonts w:ascii="Times New Roman" w:hAnsi="Times New Roman" w:cs="Times New Roman"/>
        </w:rPr>
      </w:pPr>
      <w:r>
        <w:rPr>
          <w:rFonts w:ascii="Times New Roman" w:eastAsia="Times New Roman" w:hAnsi="Times New Roman" w:cs="Times New Roman"/>
          <w:bCs/>
        </w:rPr>
        <w:t>6.3</w:t>
      </w:r>
      <w:r w:rsidR="00E65BDA" w:rsidRPr="00E65BDA">
        <w:rPr>
          <w:rFonts w:ascii="Times New Roman" w:eastAsia="Times New Roman" w:hAnsi="Times New Roman" w:cs="Times New Roman"/>
          <w:bCs/>
        </w:rPr>
        <w:tab/>
      </w:r>
      <w:r w:rsidR="00E65BDA" w:rsidRPr="00E65BDA">
        <w:rPr>
          <w:rFonts w:ascii="Times New Roman" w:hAnsi="Times New Roman" w:cs="Times New Roman"/>
        </w:rPr>
        <w:t xml:space="preserve">The Contractor shall issue a </w:t>
      </w:r>
      <w:r w:rsidR="004E506F">
        <w:rPr>
          <w:rFonts w:ascii="Times New Roman" w:hAnsi="Times New Roman" w:cs="Times New Roman"/>
        </w:rPr>
        <w:t>3</w:t>
      </w:r>
      <w:r w:rsidR="00E65BDA" w:rsidRPr="00E65BDA">
        <w:rPr>
          <w:rFonts w:ascii="Times New Roman" w:hAnsi="Times New Roman" w:cs="Times New Roman"/>
        </w:rPr>
        <w:t xml:space="preserve"> Year, Full-System Warranty to the {CITY} stipulating that if the repaired areas drop more than 1/4 inches from their repaired height during the warranty period, Contractor will make repairs at no cost to the City. Contractor warrants the goods/services furnished to be of the highest quality and be free from defects for the warranty period which will be effective the date of installation. If installed, the warranty shall include all materials, labor and supervision costs. Replacements and repairs shall be made by the </w:t>
      </w:r>
      <w:r w:rsidR="00E65BDA" w:rsidRPr="00E65BDA">
        <w:rPr>
          <w:rFonts w:ascii="Times New Roman" w:hAnsi="Times New Roman" w:cs="Times New Roman"/>
        </w:rPr>
        <w:lastRenderedPageBreak/>
        <w:t>Contractor at no cost and to the satisfaction of the City. Any supplied materials shall carry the manufacturer's standard material warranty.</w:t>
      </w:r>
    </w:p>
    <w:p w14:paraId="67C266C0" w14:textId="77777777" w:rsidR="00FD4D32" w:rsidRDefault="00FD4D32" w:rsidP="00335BD3">
      <w:pPr>
        <w:tabs>
          <w:tab w:val="left" w:pos="720"/>
        </w:tabs>
        <w:spacing w:after="0" w:line="240" w:lineRule="auto"/>
        <w:ind w:left="720" w:right="-20" w:hanging="720"/>
        <w:rPr>
          <w:rFonts w:ascii="Times New Roman" w:eastAsia="Times New Roman" w:hAnsi="Times New Roman" w:cs="Times New Roman"/>
          <w:b/>
          <w:bCs/>
          <w:i/>
          <w:sz w:val="24"/>
          <w:szCs w:val="24"/>
        </w:rPr>
      </w:pPr>
    </w:p>
    <w:p w14:paraId="48C38BCD" w14:textId="6361B2CB" w:rsidR="00335BD3" w:rsidRPr="00DB687D" w:rsidRDefault="00335BD3" w:rsidP="004E506F">
      <w:pPr>
        <w:tabs>
          <w:tab w:val="left" w:pos="720"/>
        </w:tabs>
        <w:spacing w:after="0" w:line="240" w:lineRule="auto"/>
        <w:ind w:right="-20"/>
        <w:rPr>
          <w:rFonts w:ascii="Times New Roman" w:eastAsia="Times New Roman" w:hAnsi="Times New Roman" w:cs="Times New Roman"/>
          <w:b/>
          <w:bCs/>
          <w:i/>
          <w:sz w:val="24"/>
          <w:szCs w:val="24"/>
        </w:rPr>
      </w:pPr>
      <w:r w:rsidRPr="00DB687D">
        <w:rPr>
          <w:rFonts w:ascii="Times New Roman" w:eastAsia="Times New Roman" w:hAnsi="Times New Roman" w:cs="Times New Roman"/>
          <w:b/>
          <w:bCs/>
          <w:i/>
          <w:sz w:val="24"/>
          <w:szCs w:val="24"/>
        </w:rPr>
        <w:t xml:space="preserve">Section 3- Concrete Slab Grinding </w:t>
      </w:r>
    </w:p>
    <w:p w14:paraId="22A58C5A" w14:textId="6B10775E" w:rsidR="006A1EE2" w:rsidRDefault="00E65BDA" w:rsidP="006A1EE2">
      <w:pPr>
        <w:tabs>
          <w:tab w:val="left" w:pos="720"/>
        </w:tabs>
        <w:spacing w:after="0" w:line="240" w:lineRule="auto"/>
        <w:ind w:left="720" w:right="-20" w:hanging="720"/>
        <w:rPr>
          <w:rFonts w:ascii="Times New Roman" w:eastAsia="Times New Roman" w:hAnsi="Times New Roman" w:cs="Times New Roman"/>
          <w:b/>
          <w:bCs/>
        </w:rPr>
      </w:pPr>
      <w:r>
        <w:rPr>
          <w:rFonts w:ascii="Times New Roman" w:eastAsia="Times New Roman" w:hAnsi="Times New Roman" w:cs="Times New Roman"/>
          <w:b/>
          <w:bCs/>
        </w:rPr>
        <w:t>3.1</w:t>
      </w:r>
      <w:r w:rsidR="00AA6A11">
        <w:rPr>
          <w:rFonts w:ascii="Times New Roman" w:eastAsia="Times New Roman" w:hAnsi="Times New Roman" w:cs="Times New Roman"/>
          <w:b/>
          <w:bCs/>
        </w:rPr>
        <w:t xml:space="preserve"> </w:t>
      </w:r>
      <w:r w:rsidR="00335BD3" w:rsidRPr="00DB687D">
        <w:rPr>
          <w:rFonts w:ascii="Times New Roman" w:eastAsia="Times New Roman" w:hAnsi="Times New Roman" w:cs="Times New Roman"/>
          <w:b/>
          <w:bCs/>
        </w:rPr>
        <w:t>Description</w:t>
      </w:r>
    </w:p>
    <w:p w14:paraId="25BFFBBC" w14:textId="06106E15" w:rsidR="00335BD3" w:rsidRPr="006A1EE2" w:rsidRDefault="006A1EE2" w:rsidP="006A1EE2">
      <w:pPr>
        <w:tabs>
          <w:tab w:val="left" w:pos="720"/>
        </w:tabs>
        <w:spacing w:after="0" w:line="240" w:lineRule="auto"/>
        <w:ind w:left="994" w:right="-14" w:hanging="994"/>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bCs/>
        </w:rPr>
        <w:t xml:space="preserve">1.1        </w:t>
      </w:r>
      <w:r w:rsidR="00335BD3" w:rsidRPr="00DB687D">
        <w:rPr>
          <w:rFonts w:ascii="Times New Roman" w:eastAsia="Times New Roman" w:hAnsi="Times New Roman" w:cs="Times New Roman"/>
          <w:bCs/>
        </w:rPr>
        <w:t>This work is to include the grinding of concrete slabs</w:t>
      </w:r>
      <w:r w:rsidR="00335BD3" w:rsidRPr="00077366">
        <w:rPr>
          <w:rFonts w:ascii="Times New Roman" w:eastAsia="Times New Roman" w:hAnsi="Times New Roman" w:cs="Times New Roman"/>
        </w:rPr>
        <w:t xml:space="preserve"> </w:t>
      </w:r>
      <w:r w:rsidR="00335BD3">
        <w:rPr>
          <w:rFonts w:ascii="Times New Roman" w:eastAsia="Times New Roman" w:hAnsi="Times New Roman" w:cs="Times New Roman"/>
        </w:rPr>
        <w:t>f</w:t>
      </w:r>
      <w:r w:rsidR="00335BD3" w:rsidRPr="00DB687D">
        <w:rPr>
          <w:rFonts w:ascii="Times New Roman" w:eastAsia="Times New Roman" w:hAnsi="Times New Roman" w:cs="Times New Roman"/>
        </w:rPr>
        <w:t xml:space="preserve">or areas </w:t>
      </w:r>
      <w:r w:rsidR="00335BD3">
        <w:rPr>
          <w:rFonts w:ascii="Times New Roman" w:eastAsia="Times New Roman" w:hAnsi="Times New Roman" w:cs="Times New Roman"/>
        </w:rPr>
        <w:t xml:space="preserve">in which polyurethane lifting </w:t>
      </w:r>
      <w:r>
        <w:rPr>
          <w:rFonts w:ascii="Times New Roman" w:eastAsia="Times New Roman" w:hAnsi="Times New Roman" w:cs="Times New Roman"/>
        </w:rPr>
        <w:t>is not</w:t>
      </w:r>
      <w:r w:rsidR="00335BD3">
        <w:rPr>
          <w:rFonts w:ascii="Times New Roman" w:eastAsia="Times New Roman" w:hAnsi="Times New Roman" w:cs="Times New Roman"/>
        </w:rPr>
        <w:t xml:space="preserve"> applicable</w:t>
      </w:r>
      <w:r w:rsidR="00335BD3" w:rsidRPr="00DB687D">
        <w:rPr>
          <w:rFonts w:ascii="Times New Roman" w:eastAsia="Times New Roman" w:hAnsi="Times New Roman" w:cs="Times New Roman"/>
          <w:bCs/>
        </w:rPr>
        <w:t xml:space="preserve">. </w:t>
      </w:r>
      <w:r w:rsidR="00335BD3">
        <w:rPr>
          <w:rFonts w:ascii="Times New Roman" w:eastAsia="Times New Roman" w:hAnsi="Times New Roman" w:cs="Times New Roman"/>
          <w:bCs/>
        </w:rPr>
        <w:t>Industrial strength diamond-toothed concrete grinding machines</w:t>
      </w:r>
      <w:r w:rsidR="00335BD3" w:rsidRPr="00DB687D">
        <w:rPr>
          <w:rFonts w:ascii="Times New Roman" w:eastAsia="Times New Roman" w:hAnsi="Times New Roman" w:cs="Times New Roman"/>
          <w:bCs/>
        </w:rPr>
        <w:t xml:space="preserve"> will</w:t>
      </w:r>
      <w:r w:rsidR="00E65BDA">
        <w:rPr>
          <w:rFonts w:ascii="Times New Roman" w:eastAsia="Times New Roman" w:hAnsi="Times New Roman" w:cs="Times New Roman"/>
          <w:bCs/>
        </w:rPr>
        <w:t xml:space="preserve"> be used to</w:t>
      </w:r>
      <w:r w:rsidR="00335BD3" w:rsidRPr="00DB687D">
        <w:rPr>
          <w:rFonts w:ascii="Times New Roman" w:eastAsia="Times New Roman" w:hAnsi="Times New Roman" w:cs="Times New Roman"/>
          <w:bCs/>
        </w:rPr>
        <w:t xml:space="preserve"> </w:t>
      </w:r>
      <w:r w:rsidR="00335BD3">
        <w:rPr>
          <w:rFonts w:ascii="Times New Roman" w:eastAsia="Times New Roman" w:hAnsi="Times New Roman" w:cs="Times New Roman"/>
          <w:bCs/>
        </w:rPr>
        <w:t xml:space="preserve">grade </w:t>
      </w:r>
      <w:r w:rsidR="00335BD3" w:rsidRPr="00DB687D">
        <w:rPr>
          <w:rFonts w:ascii="Times New Roman" w:eastAsia="Times New Roman" w:hAnsi="Times New Roman" w:cs="Times New Roman"/>
          <w:bCs/>
        </w:rPr>
        <w:t xml:space="preserve">unlevel </w:t>
      </w:r>
      <w:r w:rsidR="00335BD3">
        <w:rPr>
          <w:rFonts w:ascii="Times New Roman" w:eastAsia="Times New Roman" w:hAnsi="Times New Roman" w:cs="Times New Roman"/>
          <w:bCs/>
        </w:rPr>
        <w:t xml:space="preserve">sections of concrete slabs </w:t>
      </w:r>
      <w:r w:rsidR="00335BD3" w:rsidRPr="00DB687D">
        <w:rPr>
          <w:rFonts w:ascii="Times New Roman" w:eastAsia="Times New Roman" w:hAnsi="Times New Roman" w:cs="Times New Roman"/>
          <w:bCs/>
        </w:rPr>
        <w:t xml:space="preserve">to </w:t>
      </w:r>
      <w:r w:rsidR="00335BD3">
        <w:rPr>
          <w:rFonts w:ascii="Times New Roman" w:eastAsia="Times New Roman" w:hAnsi="Times New Roman" w:cs="Times New Roman"/>
          <w:bCs/>
        </w:rPr>
        <w:t>render the edges even with adjacent slab(s).</w:t>
      </w:r>
      <w:r w:rsidR="00335BD3" w:rsidRPr="00DB687D">
        <w:rPr>
          <w:rFonts w:ascii="Times New Roman" w:eastAsia="Times New Roman" w:hAnsi="Times New Roman" w:cs="Times New Roman"/>
          <w:bCs/>
        </w:rPr>
        <w:t xml:space="preserve"> </w:t>
      </w:r>
    </w:p>
    <w:p w14:paraId="7BDD4CE1" w14:textId="77777777" w:rsidR="00774D98" w:rsidRDefault="00774D98" w:rsidP="00774D98">
      <w:pPr>
        <w:tabs>
          <w:tab w:val="left" w:pos="720"/>
        </w:tabs>
        <w:spacing w:after="0" w:line="240" w:lineRule="auto"/>
        <w:ind w:left="720" w:right="-20" w:hanging="720"/>
        <w:rPr>
          <w:rFonts w:ascii="Times New Roman" w:eastAsia="Times New Roman" w:hAnsi="Times New Roman" w:cs="Times New Roman"/>
          <w:b/>
          <w:bCs/>
        </w:rPr>
      </w:pPr>
      <w:r w:rsidRPr="00774D98">
        <w:rPr>
          <w:rFonts w:ascii="Times New Roman" w:eastAsia="Times New Roman" w:hAnsi="Times New Roman" w:cs="Times New Roman"/>
          <w:b/>
          <w:bCs/>
        </w:rPr>
        <w:t>3.2 Quality Assurance</w:t>
      </w:r>
    </w:p>
    <w:p w14:paraId="188A056E" w14:textId="25DAB020" w:rsidR="00774D98" w:rsidRDefault="00774D98" w:rsidP="006A1EE2">
      <w:pPr>
        <w:tabs>
          <w:tab w:val="left" w:pos="720"/>
        </w:tabs>
        <w:spacing w:after="0" w:line="240" w:lineRule="auto"/>
        <w:ind w:left="1008" w:right="-14" w:hanging="1008"/>
        <w:rPr>
          <w:rFonts w:ascii="Times New Roman" w:eastAsia="Times New Roman" w:hAnsi="Times New Roman" w:cs="Times New Roman"/>
        </w:rPr>
      </w:pPr>
      <w:r>
        <w:rPr>
          <w:rFonts w:ascii="Times New Roman" w:eastAsia="Times New Roman" w:hAnsi="Times New Roman" w:cs="Times New Roman"/>
          <w:b/>
          <w:bCs/>
        </w:rPr>
        <w:t xml:space="preserve">     </w:t>
      </w:r>
      <w:r w:rsidR="006A1EE2">
        <w:rPr>
          <w:rFonts w:ascii="Times New Roman" w:eastAsia="Times New Roman" w:hAnsi="Times New Roman" w:cs="Times New Roman"/>
          <w:bCs/>
        </w:rPr>
        <w:t xml:space="preserve"> 2.1        </w:t>
      </w:r>
      <w:r>
        <w:rPr>
          <w:rFonts w:ascii="Times New Roman" w:eastAsia="Times New Roman" w:hAnsi="Times New Roman" w:cs="Times New Roman"/>
        </w:rPr>
        <w:t>Contractor must provide a reference list of 3</w:t>
      </w:r>
      <w:r w:rsidRPr="00C9510E">
        <w:rPr>
          <w:rFonts w:ascii="Times New Roman" w:eastAsia="Times New Roman" w:hAnsi="Times New Roman" w:cs="Times New Roman"/>
        </w:rPr>
        <w:t xml:space="preserve"> previous clients</w:t>
      </w:r>
      <w:r w:rsidRPr="00DB687D">
        <w:rPr>
          <w:rFonts w:ascii="Times New Roman" w:eastAsia="Times New Roman" w:hAnsi="Times New Roman" w:cs="Times New Roman"/>
        </w:rPr>
        <w:t>, including contact name and</w:t>
      </w:r>
      <w:r w:rsidR="000B5D2A">
        <w:rPr>
          <w:rFonts w:ascii="Times New Roman" w:eastAsia="Times New Roman" w:hAnsi="Times New Roman" w:cs="Times New Roman"/>
        </w:rPr>
        <w:t xml:space="preserve"> </w:t>
      </w:r>
      <w:r w:rsidRPr="00DB687D">
        <w:rPr>
          <w:rFonts w:ascii="Times New Roman" w:eastAsia="Times New Roman" w:hAnsi="Times New Roman" w:cs="Times New Roman"/>
        </w:rPr>
        <w:t xml:space="preserve">phone numbers, for which the contractor has successfully performed </w:t>
      </w:r>
      <w:r>
        <w:rPr>
          <w:rFonts w:ascii="Times New Roman" w:eastAsia="Times New Roman" w:hAnsi="Times New Roman" w:cs="Times New Roman"/>
        </w:rPr>
        <w:t>concrete slab grinding of similar size and scope to this project.</w:t>
      </w:r>
    </w:p>
    <w:p w14:paraId="113B2007" w14:textId="4A988539" w:rsidR="008A3B9A" w:rsidRDefault="006A1EE2" w:rsidP="00753FC1">
      <w:pPr>
        <w:tabs>
          <w:tab w:val="left" w:pos="720"/>
        </w:tabs>
        <w:spacing w:after="0" w:line="240" w:lineRule="auto"/>
        <w:ind w:left="720" w:right="-14" w:hanging="720"/>
        <w:rPr>
          <w:rFonts w:ascii="Times New Roman" w:eastAsia="Times New Roman" w:hAnsi="Times New Roman" w:cs="Times New Roman"/>
          <w:b/>
          <w:bCs/>
        </w:rPr>
      </w:pPr>
      <w:r>
        <w:rPr>
          <w:rFonts w:ascii="Times New Roman" w:eastAsia="Times New Roman" w:hAnsi="Times New Roman" w:cs="Times New Roman"/>
        </w:rPr>
        <w:t xml:space="preserve">      2.2</w:t>
      </w:r>
      <w:r w:rsidR="00774D98">
        <w:rPr>
          <w:rFonts w:ascii="Times New Roman" w:eastAsia="Times New Roman" w:hAnsi="Times New Roman" w:cs="Times New Roman"/>
        </w:rPr>
        <w:t xml:space="preserve">        Contractor must have at least 3 years of experience in concrete slab grinding.</w:t>
      </w:r>
    </w:p>
    <w:p w14:paraId="34D7122A" w14:textId="5FB08069" w:rsidR="00335BD3" w:rsidRPr="00DB687D" w:rsidRDefault="00774D98" w:rsidP="00753FC1">
      <w:pPr>
        <w:tabs>
          <w:tab w:val="left" w:pos="720"/>
        </w:tabs>
        <w:spacing w:after="0" w:line="240" w:lineRule="auto"/>
        <w:ind w:left="720" w:right="-14" w:hanging="720"/>
        <w:rPr>
          <w:rFonts w:ascii="Times New Roman" w:eastAsia="Times New Roman" w:hAnsi="Times New Roman" w:cs="Times New Roman"/>
          <w:b/>
          <w:bCs/>
        </w:rPr>
      </w:pPr>
      <w:r>
        <w:rPr>
          <w:rFonts w:ascii="Times New Roman" w:eastAsia="Times New Roman" w:hAnsi="Times New Roman" w:cs="Times New Roman"/>
          <w:b/>
          <w:bCs/>
        </w:rPr>
        <w:t>3.3</w:t>
      </w:r>
      <w:r w:rsidR="00AA6A11">
        <w:rPr>
          <w:rFonts w:ascii="Times New Roman" w:eastAsia="Times New Roman" w:hAnsi="Times New Roman" w:cs="Times New Roman"/>
          <w:b/>
          <w:bCs/>
        </w:rPr>
        <w:t xml:space="preserve"> </w:t>
      </w:r>
      <w:r w:rsidR="00335BD3" w:rsidRPr="00DB687D">
        <w:rPr>
          <w:rFonts w:ascii="Times New Roman" w:eastAsia="Times New Roman" w:hAnsi="Times New Roman" w:cs="Times New Roman"/>
          <w:b/>
          <w:bCs/>
        </w:rPr>
        <w:t>Process</w:t>
      </w:r>
    </w:p>
    <w:p w14:paraId="39E0A103" w14:textId="4FB4ABF0" w:rsidR="00335BD3" w:rsidRPr="00DB687D" w:rsidRDefault="006A1EE2" w:rsidP="00753FC1">
      <w:pPr>
        <w:tabs>
          <w:tab w:val="left" w:pos="1080"/>
        </w:tabs>
        <w:spacing w:after="0" w:line="240" w:lineRule="auto"/>
        <w:ind w:left="1080" w:right="-14" w:hanging="720"/>
        <w:rPr>
          <w:rFonts w:ascii="Times New Roman" w:eastAsia="Times New Roman" w:hAnsi="Times New Roman" w:cs="Times New Roman"/>
          <w:bCs/>
        </w:rPr>
      </w:pPr>
      <w:r>
        <w:rPr>
          <w:rFonts w:ascii="Times New Roman" w:eastAsia="Times New Roman" w:hAnsi="Times New Roman" w:cs="Times New Roman"/>
          <w:bCs/>
        </w:rPr>
        <w:t>3.1</w:t>
      </w:r>
      <w:r w:rsidR="00335BD3" w:rsidRPr="00DB687D">
        <w:rPr>
          <w:rFonts w:ascii="Times New Roman" w:eastAsia="Times New Roman" w:hAnsi="Times New Roman" w:cs="Times New Roman"/>
          <w:bCs/>
        </w:rPr>
        <w:tab/>
        <w:t>The Contractor is to furnish all labor, materials, equipment, and supervision for the entire scope of work less any engineering oversight</w:t>
      </w:r>
      <w:r w:rsidR="008A3B9A">
        <w:rPr>
          <w:rFonts w:ascii="Times New Roman" w:eastAsia="Times New Roman" w:hAnsi="Times New Roman" w:cs="Times New Roman"/>
          <w:bCs/>
        </w:rPr>
        <w:t xml:space="preserve"> or traffic control</w:t>
      </w:r>
      <w:r w:rsidR="00335BD3" w:rsidRPr="00DB687D">
        <w:rPr>
          <w:rFonts w:ascii="Times New Roman" w:eastAsia="Times New Roman" w:hAnsi="Times New Roman" w:cs="Times New Roman"/>
          <w:bCs/>
        </w:rPr>
        <w:t xml:space="preserve"> for specific project conditions or objectives.</w:t>
      </w:r>
    </w:p>
    <w:p w14:paraId="798DBC10" w14:textId="4FBAD473" w:rsidR="00335BD3" w:rsidRPr="00DB687D" w:rsidRDefault="006A1EE2"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3.2</w:t>
      </w:r>
      <w:r w:rsidR="00335BD3" w:rsidRPr="00DB687D">
        <w:rPr>
          <w:rFonts w:ascii="Times New Roman" w:eastAsia="Times New Roman" w:hAnsi="Times New Roman" w:cs="Times New Roman"/>
          <w:bCs/>
        </w:rPr>
        <w:tab/>
        <w:t>The following equipment is to be provided by the Contractor:</w:t>
      </w:r>
    </w:p>
    <w:p w14:paraId="4D74B90F" w14:textId="77777777" w:rsidR="00335BD3" w:rsidRPr="00DB687D" w:rsidRDefault="00335BD3" w:rsidP="00335BD3">
      <w:pPr>
        <w:tabs>
          <w:tab w:val="left" w:pos="1080"/>
        </w:tabs>
        <w:spacing w:after="0" w:line="240" w:lineRule="auto"/>
        <w:ind w:left="1440" w:right="-20" w:hanging="108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A</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t xml:space="preserve">Both handheld and walk-behind concrete grinding apparatus including all blades capable of removing small layers of concrete from the top of a </w:t>
      </w:r>
      <w:r>
        <w:rPr>
          <w:rFonts w:ascii="Times New Roman" w:eastAsia="Times New Roman" w:hAnsi="Times New Roman" w:cs="Times New Roman"/>
          <w:bCs/>
        </w:rPr>
        <w:t xml:space="preserve">concrete </w:t>
      </w:r>
      <w:r w:rsidRPr="00DB687D">
        <w:rPr>
          <w:rFonts w:ascii="Times New Roman" w:eastAsia="Times New Roman" w:hAnsi="Times New Roman" w:cs="Times New Roman"/>
          <w:bCs/>
        </w:rPr>
        <w:t xml:space="preserve">slab. </w:t>
      </w:r>
    </w:p>
    <w:p w14:paraId="11EC490C" w14:textId="48E6CC2E" w:rsidR="00335BD3" w:rsidRPr="00DB687D" w:rsidRDefault="00335BD3" w:rsidP="00335BD3">
      <w:pPr>
        <w:tabs>
          <w:tab w:val="left" w:pos="1080"/>
        </w:tabs>
        <w:spacing w:after="0" w:line="240" w:lineRule="auto"/>
        <w:ind w:left="1530" w:right="-20" w:hanging="117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B</w:t>
      </w:r>
      <w:r w:rsidR="00A4174A">
        <w:rPr>
          <w:rFonts w:ascii="Times New Roman" w:eastAsia="Times New Roman" w:hAnsi="Times New Roman" w:cs="Times New Roman"/>
          <w:bCs/>
        </w:rPr>
        <w:t xml:space="preserve">.   </w:t>
      </w:r>
      <w:r>
        <w:rPr>
          <w:rFonts w:ascii="Times New Roman" w:eastAsia="Times New Roman" w:hAnsi="Times New Roman" w:cs="Times New Roman"/>
          <w:bCs/>
        </w:rPr>
        <w:t xml:space="preserve">All personal protective equipment (PPE) necessary to maintain a safe work environment </w:t>
      </w:r>
      <w:r w:rsidR="00601867">
        <w:rPr>
          <w:rFonts w:ascii="Times New Roman" w:eastAsia="Times New Roman" w:hAnsi="Times New Roman" w:cs="Times New Roman"/>
          <w:bCs/>
        </w:rPr>
        <w:t>during</w:t>
      </w:r>
      <w:r>
        <w:rPr>
          <w:rFonts w:ascii="Times New Roman" w:eastAsia="Times New Roman" w:hAnsi="Times New Roman" w:cs="Times New Roman"/>
          <w:bCs/>
        </w:rPr>
        <w:t xml:space="preserve"> work. </w:t>
      </w:r>
    </w:p>
    <w:p w14:paraId="30BB079C" w14:textId="77777777" w:rsidR="00335BD3" w:rsidRPr="00DB687D" w:rsidRDefault="00335BD3" w:rsidP="00335BD3">
      <w:pPr>
        <w:tabs>
          <w:tab w:val="left" w:pos="1080"/>
        </w:tabs>
        <w:spacing w:after="0" w:line="240" w:lineRule="auto"/>
        <w:ind w:left="1440" w:right="-20" w:hanging="1080"/>
        <w:rPr>
          <w:rFonts w:ascii="Times New Roman" w:eastAsia="Times New Roman" w:hAnsi="Times New Roman" w:cs="Times New Roman"/>
          <w:bCs/>
        </w:rPr>
      </w:pPr>
      <w:r w:rsidRPr="00DB687D">
        <w:rPr>
          <w:rFonts w:ascii="Times New Roman" w:eastAsia="Times New Roman" w:hAnsi="Times New Roman" w:cs="Times New Roman"/>
          <w:bCs/>
        </w:rPr>
        <w:tab/>
      </w:r>
      <w:r>
        <w:rPr>
          <w:rFonts w:ascii="Times New Roman" w:eastAsia="Times New Roman" w:hAnsi="Times New Roman" w:cs="Times New Roman"/>
          <w:bCs/>
        </w:rPr>
        <w:t>C</w:t>
      </w:r>
      <w:r w:rsidRPr="00DB687D">
        <w:rPr>
          <w:rFonts w:ascii="Times New Roman" w:eastAsia="Times New Roman" w:hAnsi="Times New Roman" w:cs="Times New Roman"/>
          <w:bCs/>
        </w:rPr>
        <w:t>.</w:t>
      </w:r>
      <w:r w:rsidRPr="00DB687D">
        <w:rPr>
          <w:rFonts w:ascii="Times New Roman" w:eastAsia="Times New Roman" w:hAnsi="Times New Roman" w:cs="Times New Roman"/>
          <w:bCs/>
        </w:rPr>
        <w:tab/>
        <w:t xml:space="preserve">Suitable elevation measurement devices to ensure that the grade created through grinding is within the allowable variance for completed work. </w:t>
      </w:r>
    </w:p>
    <w:p w14:paraId="121FB2A2" w14:textId="3E861501" w:rsidR="00335BD3" w:rsidRPr="00DB687D" w:rsidRDefault="006A1EE2"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3.3</w:t>
      </w:r>
      <w:r w:rsidR="00335BD3">
        <w:rPr>
          <w:rFonts w:ascii="Times New Roman" w:eastAsia="Times New Roman" w:hAnsi="Times New Roman" w:cs="Times New Roman"/>
          <w:bCs/>
        </w:rPr>
        <w:tab/>
      </w:r>
      <w:r w:rsidR="00335BD3" w:rsidRPr="00DB687D">
        <w:rPr>
          <w:rFonts w:ascii="Times New Roman" w:eastAsia="Times New Roman" w:hAnsi="Times New Roman" w:cs="Times New Roman"/>
          <w:bCs/>
        </w:rPr>
        <w:t>A profile of the concrete determined from the elevation measurement devices shall be used to determine t</w:t>
      </w:r>
      <w:r w:rsidR="00335BD3">
        <w:rPr>
          <w:rFonts w:ascii="Times New Roman" w:eastAsia="Times New Roman" w:hAnsi="Times New Roman" w:cs="Times New Roman"/>
          <w:bCs/>
        </w:rPr>
        <w:t xml:space="preserve">he amount of grinding necessary. </w:t>
      </w:r>
      <w:r w:rsidR="00774D98">
        <w:rPr>
          <w:rFonts w:ascii="Times New Roman" w:eastAsia="Times New Roman" w:hAnsi="Times New Roman" w:cs="Times New Roman"/>
          <w:bCs/>
        </w:rPr>
        <w:t>The grinding tool</w:t>
      </w:r>
      <w:r w:rsidR="00335BD3" w:rsidRPr="00DB687D">
        <w:rPr>
          <w:rFonts w:ascii="Times New Roman" w:eastAsia="Times New Roman" w:hAnsi="Times New Roman" w:cs="Times New Roman"/>
          <w:bCs/>
        </w:rPr>
        <w:t xml:space="preserve"> to be used shall be determined by the Cont</w:t>
      </w:r>
      <w:r w:rsidR="00264D19">
        <w:rPr>
          <w:rFonts w:ascii="Times New Roman" w:eastAsia="Times New Roman" w:hAnsi="Times New Roman" w:cs="Times New Roman"/>
          <w:bCs/>
        </w:rPr>
        <w:t xml:space="preserve">ractor based on visual factors and experience. </w:t>
      </w:r>
    </w:p>
    <w:p w14:paraId="6514A4DA" w14:textId="1A14C48E" w:rsidR="00335BD3" w:rsidRDefault="006A1EE2"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3.4</w:t>
      </w:r>
      <w:r w:rsidR="00335BD3" w:rsidRPr="00DB687D">
        <w:rPr>
          <w:rFonts w:ascii="Times New Roman" w:eastAsia="Times New Roman" w:hAnsi="Times New Roman" w:cs="Times New Roman"/>
          <w:bCs/>
        </w:rPr>
        <w:tab/>
        <w:t xml:space="preserve">The </w:t>
      </w:r>
      <w:r w:rsidR="00335BD3">
        <w:rPr>
          <w:rFonts w:ascii="Times New Roman" w:eastAsia="Times New Roman" w:hAnsi="Times New Roman" w:cs="Times New Roman"/>
          <w:bCs/>
        </w:rPr>
        <w:t>designated slab(s)</w:t>
      </w:r>
      <w:r w:rsidR="00335BD3" w:rsidRPr="00DB687D">
        <w:rPr>
          <w:rFonts w:ascii="Times New Roman" w:eastAsia="Times New Roman" w:hAnsi="Times New Roman" w:cs="Times New Roman"/>
          <w:bCs/>
        </w:rPr>
        <w:t xml:space="preserve"> are to be strategically ground </w:t>
      </w:r>
      <w:r w:rsidR="00335BD3">
        <w:rPr>
          <w:rFonts w:ascii="Times New Roman" w:eastAsia="Times New Roman" w:hAnsi="Times New Roman" w:cs="Times New Roman"/>
          <w:bCs/>
        </w:rPr>
        <w:t xml:space="preserve">so that the edge of the designated slab is even with the adjacent slab(s) </w:t>
      </w:r>
      <w:r w:rsidR="00335BD3" w:rsidRPr="00DB687D">
        <w:rPr>
          <w:rFonts w:ascii="Times New Roman" w:eastAsia="Times New Roman" w:hAnsi="Times New Roman" w:cs="Times New Roman"/>
          <w:bCs/>
        </w:rPr>
        <w:t>w</w:t>
      </w:r>
      <w:r w:rsidR="00335BD3">
        <w:rPr>
          <w:rFonts w:ascii="Times New Roman" w:eastAsia="Times New Roman" w:hAnsi="Times New Roman" w:cs="Times New Roman"/>
          <w:bCs/>
        </w:rPr>
        <w:t>ithin an acceptable variance</w:t>
      </w:r>
      <w:r w:rsidR="00335BD3" w:rsidRPr="00DB687D">
        <w:rPr>
          <w:rFonts w:ascii="Times New Roman" w:eastAsia="Times New Roman" w:hAnsi="Times New Roman" w:cs="Times New Roman"/>
          <w:bCs/>
        </w:rPr>
        <w:t xml:space="preserve">. </w:t>
      </w:r>
    </w:p>
    <w:p w14:paraId="64051B48" w14:textId="4B41F832" w:rsidR="00E129E3" w:rsidRPr="00DB687D" w:rsidRDefault="006A1EE2" w:rsidP="00335BD3">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3.5</w:t>
      </w:r>
      <w:r w:rsidR="00E129E3">
        <w:rPr>
          <w:rFonts w:ascii="Times New Roman" w:eastAsia="Times New Roman" w:hAnsi="Times New Roman" w:cs="Times New Roman"/>
          <w:bCs/>
        </w:rPr>
        <w:tab/>
        <w:t xml:space="preserve">Contractor shall follow OSHA recommendations on limiting silica dust exposure to crew members and </w:t>
      </w:r>
      <w:r w:rsidR="00264D19">
        <w:rPr>
          <w:rFonts w:ascii="Times New Roman" w:eastAsia="Times New Roman" w:hAnsi="Times New Roman" w:cs="Times New Roman"/>
          <w:bCs/>
        </w:rPr>
        <w:t>the public</w:t>
      </w:r>
      <w:r w:rsidR="00E129E3">
        <w:rPr>
          <w:rFonts w:ascii="Times New Roman" w:eastAsia="Times New Roman" w:hAnsi="Times New Roman" w:cs="Times New Roman"/>
          <w:bCs/>
        </w:rPr>
        <w:t xml:space="preserve"> (see </w:t>
      </w:r>
      <w:r w:rsidR="00E129E3" w:rsidRPr="00E129E3">
        <w:rPr>
          <w:rFonts w:ascii="Times New Roman" w:eastAsia="Times New Roman" w:hAnsi="Times New Roman" w:cs="Times New Roman"/>
          <w:bCs/>
          <w:i/>
        </w:rPr>
        <w:t>Controlling Silica Exposures in Exposures in Construction</w:t>
      </w:r>
      <w:r w:rsidR="00E129E3">
        <w:rPr>
          <w:rFonts w:ascii="Times New Roman" w:eastAsia="Times New Roman" w:hAnsi="Times New Roman" w:cs="Times New Roman"/>
          <w:bCs/>
        </w:rPr>
        <w:t>, OSHA.gov)</w:t>
      </w:r>
      <w:r w:rsidR="00E129E3">
        <w:rPr>
          <w:rFonts w:ascii="Times New Roman" w:eastAsia="Times New Roman" w:hAnsi="Times New Roman" w:cs="Times New Roman"/>
          <w:bCs/>
        </w:rPr>
        <w:tab/>
      </w:r>
    </w:p>
    <w:p w14:paraId="4BC646D4" w14:textId="33EE24F0" w:rsidR="00674AF4" w:rsidRDefault="006A1EE2" w:rsidP="00264D19">
      <w:pPr>
        <w:tabs>
          <w:tab w:val="left" w:pos="1080"/>
        </w:tabs>
        <w:spacing w:after="0" w:line="240" w:lineRule="auto"/>
        <w:ind w:left="1080" w:right="-20" w:hanging="720"/>
        <w:rPr>
          <w:rFonts w:ascii="Times New Roman" w:eastAsia="Times New Roman" w:hAnsi="Times New Roman" w:cs="Times New Roman"/>
          <w:bCs/>
        </w:rPr>
      </w:pPr>
      <w:r>
        <w:rPr>
          <w:rFonts w:ascii="Times New Roman" w:eastAsia="Times New Roman" w:hAnsi="Times New Roman" w:cs="Times New Roman"/>
          <w:bCs/>
        </w:rPr>
        <w:t>3.6</w:t>
      </w:r>
      <w:r w:rsidR="00335BD3" w:rsidRPr="00DB687D">
        <w:rPr>
          <w:rFonts w:ascii="Times New Roman" w:eastAsia="Times New Roman" w:hAnsi="Times New Roman" w:cs="Times New Roman"/>
          <w:bCs/>
        </w:rPr>
        <w:tab/>
        <w:t xml:space="preserve">Following grinding completion, the Contractor shall thoroughly </w:t>
      </w:r>
      <w:r w:rsidR="00264D19">
        <w:rPr>
          <w:rFonts w:ascii="Times New Roman" w:eastAsia="Times New Roman" w:hAnsi="Times New Roman" w:cs="Times New Roman"/>
          <w:bCs/>
        </w:rPr>
        <w:t>clean</w:t>
      </w:r>
      <w:r w:rsidR="00335BD3" w:rsidRPr="00DB687D">
        <w:rPr>
          <w:rFonts w:ascii="Times New Roman" w:eastAsia="Times New Roman" w:hAnsi="Times New Roman" w:cs="Times New Roman"/>
          <w:bCs/>
        </w:rPr>
        <w:t xml:space="preserve"> the work area.</w:t>
      </w:r>
    </w:p>
    <w:p w14:paraId="520BCFE5" w14:textId="77777777" w:rsidR="00832612" w:rsidRDefault="00832612" w:rsidP="00264D19">
      <w:pPr>
        <w:tabs>
          <w:tab w:val="left" w:pos="1080"/>
        </w:tabs>
        <w:spacing w:after="0" w:line="240" w:lineRule="auto"/>
        <w:ind w:left="1080" w:right="-20" w:hanging="720"/>
        <w:rPr>
          <w:rFonts w:ascii="Times New Roman" w:eastAsia="Times New Roman" w:hAnsi="Times New Roman" w:cs="Times New Roman"/>
          <w:b/>
          <w:i/>
          <w:sz w:val="24"/>
        </w:rPr>
      </w:pPr>
    </w:p>
    <w:p w14:paraId="373226DC" w14:textId="37A5B741" w:rsidR="00335BD3" w:rsidRPr="00624654" w:rsidRDefault="00624654" w:rsidP="00335BD3">
      <w:pPr>
        <w:tabs>
          <w:tab w:val="left" w:pos="640"/>
        </w:tabs>
        <w:spacing w:after="0" w:line="240" w:lineRule="auto"/>
        <w:ind w:right="-20"/>
        <w:rPr>
          <w:rFonts w:ascii="Times New Roman" w:eastAsia="Times New Roman" w:hAnsi="Times New Roman" w:cs="Times New Roman"/>
          <w:b/>
          <w:i/>
          <w:sz w:val="24"/>
        </w:rPr>
      </w:pPr>
      <w:r w:rsidRPr="00624654">
        <w:rPr>
          <w:rFonts w:ascii="Times New Roman" w:eastAsia="Times New Roman" w:hAnsi="Times New Roman" w:cs="Times New Roman"/>
          <w:b/>
          <w:i/>
          <w:sz w:val="24"/>
        </w:rPr>
        <w:t>Section 4- Joint Sealing</w:t>
      </w:r>
      <w:r w:rsidR="00832612">
        <w:rPr>
          <w:rFonts w:ascii="Times New Roman" w:eastAsia="Times New Roman" w:hAnsi="Times New Roman" w:cs="Times New Roman"/>
          <w:b/>
          <w:i/>
          <w:sz w:val="24"/>
        </w:rPr>
        <w:t xml:space="preserve">/Concrete Patching </w:t>
      </w:r>
      <w:r w:rsidRPr="00624654">
        <w:rPr>
          <w:rFonts w:ascii="Times New Roman" w:eastAsia="Times New Roman" w:hAnsi="Times New Roman" w:cs="Times New Roman"/>
          <w:b/>
          <w:i/>
          <w:sz w:val="24"/>
        </w:rPr>
        <w:t xml:space="preserve"> </w:t>
      </w:r>
    </w:p>
    <w:p w14:paraId="6C05E8E6" w14:textId="77777777" w:rsidR="00674AF4" w:rsidRDefault="00624654" w:rsidP="00674AF4">
      <w:pPr>
        <w:spacing w:after="0" w:line="240" w:lineRule="auto"/>
        <w:rPr>
          <w:rFonts w:ascii="Times New Roman" w:eastAsia="Times New Roman" w:hAnsi="Times New Roman" w:cs="Times New Roman"/>
          <w:b/>
        </w:rPr>
      </w:pPr>
      <w:r w:rsidRPr="00624654">
        <w:rPr>
          <w:rFonts w:ascii="Times New Roman" w:eastAsia="Times New Roman" w:hAnsi="Times New Roman" w:cs="Times New Roman"/>
          <w:b/>
        </w:rPr>
        <w:t xml:space="preserve">4.1 Description </w:t>
      </w:r>
    </w:p>
    <w:p w14:paraId="304007C2" w14:textId="2EE09831" w:rsidR="00C10C81" w:rsidRPr="00674AF4" w:rsidRDefault="00674AF4" w:rsidP="00674AF4">
      <w:pPr>
        <w:spacing w:after="0" w:line="240" w:lineRule="auto"/>
        <w:ind w:left="994" w:hanging="994"/>
        <w:rPr>
          <w:rFonts w:ascii="Times New Roman" w:eastAsia="Times New Roman" w:hAnsi="Times New Roman" w:cs="Times New Roman"/>
          <w:b/>
        </w:rPr>
      </w:pPr>
      <w:r>
        <w:rPr>
          <w:rFonts w:ascii="Times New Roman" w:eastAsia="Times New Roman" w:hAnsi="Times New Roman" w:cs="Times New Roman"/>
        </w:rPr>
        <w:t xml:space="preserve">     1.1        </w:t>
      </w:r>
      <w:r w:rsidR="000D0410">
        <w:rPr>
          <w:rFonts w:ascii="Times New Roman" w:eastAsia="Times New Roman" w:hAnsi="Times New Roman" w:cs="Times New Roman"/>
        </w:rPr>
        <w:t>This work is to include</w:t>
      </w:r>
      <w:r w:rsidR="00624654" w:rsidRPr="00DB687D">
        <w:rPr>
          <w:rFonts w:ascii="Times New Roman" w:eastAsia="Times New Roman" w:hAnsi="Times New Roman" w:cs="Times New Roman"/>
        </w:rPr>
        <w:t xml:space="preserve"> fill</w:t>
      </w:r>
      <w:r w:rsidR="000D0410">
        <w:rPr>
          <w:rFonts w:ascii="Times New Roman" w:eastAsia="Times New Roman" w:hAnsi="Times New Roman" w:cs="Times New Roman"/>
        </w:rPr>
        <w:t>ing</w:t>
      </w:r>
      <w:r w:rsidR="00624654" w:rsidRPr="00DB687D">
        <w:rPr>
          <w:rFonts w:ascii="Times New Roman" w:eastAsia="Times New Roman" w:hAnsi="Times New Roman" w:cs="Times New Roman"/>
        </w:rPr>
        <w:t xml:space="preserve"> cracks or missing sections of concrete with </w:t>
      </w:r>
      <w:r w:rsidR="00624654" w:rsidRPr="00C519EF">
        <w:rPr>
          <w:rFonts w:ascii="Times New Roman" w:eastAsia="Times New Roman" w:hAnsi="Times New Roman" w:cs="Times New Roman"/>
        </w:rPr>
        <w:t>appropriate materials</w:t>
      </w:r>
      <w:r w:rsidR="00624654">
        <w:rPr>
          <w:rFonts w:ascii="Times New Roman" w:eastAsia="Times New Roman" w:hAnsi="Times New Roman" w:cs="Times New Roman"/>
        </w:rPr>
        <w:t xml:space="preserve">.  </w:t>
      </w:r>
    </w:p>
    <w:p w14:paraId="66088A6A" w14:textId="08C15205" w:rsidR="00C10C81" w:rsidRPr="00C10C81" w:rsidRDefault="00C10C81" w:rsidP="00C10C81">
      <w:pPr>
        <w:tabs>
          <w:tab w:val="left" w:pos="720"/>
        </w:tabs>
        <w:spacing w:after="0" w:line="240" w:lineRule="auto"/>
        <w:ind w:left="720" w:right="-20" w:hanging="720"/>
        <w:rPr>
          <w:rFonts w:ascii="Times New Roman" w:eastAsia="Times New Roman" w:hAnsi="Times New Roman" w:cs="Times New Roman"/>
          <w:b/>
          <w:bCs/>
        </w:rPr>
      </w:pPr>
      <w:r w:rsidRPr="00C10C81">
        <w:rPr>
          <w:rFonts w:ascii="Times New Roman" w:eastAsia="Times New Roman" w:hAnsi="Times New Roman" w:cs="Times New Roman"/>
          <w:b/>
        </w:rPr>
        <w:t xml:space="preserve">4.2 </w:t>
      </w:r>
      <w:r w:rsidRPr="00C10C81">
        <w:rPr>
          <w:rFonts w:ascii="Times New Roman" w:eastAsia="Times New Roman" w:hAnsi="Times New Roman" w:cs="Times New Roman"/>
          <w:b/>
          <w:bCs/>
        </w:rPr>
        <w:t>Quality Assurance</w:t>
      </w:r>
    </w:p>
    <w:p w14:paraId="70B2F38D" w14:textId="53B9FFE0" w:rsidR="00C10C81" w:rsidRDefault="00C10C81" w:rsidP="00675E32">
      <w:pPr>
        <w:tabs>
          <w:tab w:val="left" w:pos="720"/>
        </w:tabs>
        <w:spacing w:after="0" w:line="240" w:lineRule="auto"/>
        <w:ind w:left="994" w:right="-14" w:hanging="994"/>
        <w:rPr>
          <w:rFonts w:ascii="Times New Roman" w:eastAsia="Times New Roman" w:hAnsi="Times New Roman" w:cs="Times New Roman"/>
        </w:rPr>
      </w:pPr>
      <w:r>
        <w:rPr>
          <w:rFonts w:ascii="Times New Roman" w:eastAsia="Times New Roman" w:hAnsi="Times New Roman" w:cs="Times New Roman"/>
          <w:b/>
          <w:bCs/>
        </w:rPr>
        <w:t xml:space="preserve">     </w:t>
      </w:r>
      <w:r w:rsidR="00675E32">
        <w:rPr>
          <w:rFonts w:ascii="Times New Roman" w:eastAsia="Times New Roman" w:hAnsi="Times New Roman" w:cs="Times New Roman"/>
          <w:bCs/>
        </w:rPr>
        <w:t>2.1</w:t>
      </w:r>
      <w:r>
        <w:rPr>
          <w:rFonts w:ascii="Times New Roman" w:eastAsia="Times New Roman" w:hAnsi="Times New Roman" w:cs="Times New Roman"/>
          <w:bCs/>
        </w:rPr>
        <w:t xml:space="preserve">        </w:t>
      </w:r>
      <w:r>
        <w:rPr>
          <w:rFonts w:ascii="Times New Roman" w:eastAsia="Times New Roman" w:hAnsi="Times New Roman" w:cs="Times New Roman"/>
        </w:rPr>
        <w:t>Contractor must provide a reference list of 3</w:t>
      </w:r>
      <w:r w:rsidRPr="00C9510E">
        <w:rPr>
          <w:rFonts w:ascii="Times New Roman" w:eastAsia="Times New Roman" w:hAnsi="Times New Roman" w:cs="Times New Roman"/>
        </w:rPr>
        <w:t xml:space="preserve"> previous clients</w:t>
      </w:r>
      <w:r w:rsidR="00A4174A">
        <w:rPr>
          <w:rFonts w:ascii="Times New Roman" w:eastAsia="Times New Roman" w:hAnsi="Times New Roman" w:cs="Times New Roman"/>
        </w:rPr>
        <w:t>, including contact name and</w:t>
      </w:r>
      <w:r>
        <w:rPr>
          <w:rFonts w:ascii="Times New Roman" w:eastAsia="Times New Roman" w:hAnsi="Times New Roman" w:cs="Times New Roman"/>
        </w:rPr>
        <w:t xml:space="preserve"> </w:t>
      </w:r>
      <w:r w:rsidRPr="00DB687D">
        <w:rPr>
          <w:rFonts w:ascii="Times New Roman" w:eastAsia="Times New Roman" w:hAnsi="Times New Roman" w:cs="Times New Roman"/>
        </w:rPr>
        <w:t xml:space="preserve">phone numbers, for which the contractor has successfully performed </w:t>
      </w:r>
      <w:r>
        <w:rPr>
          <w:rFonts w:ascii="Times New Roman" w:eastAsia="Times New Roman" w:hAnsi="Times New Roman" w:cs="Times New Roman"/>
        </w:rPr>
        <w:t>joint sealing of similar size and scope to this project.</w:t>
      </w:r>
    </w:p>
    <w:p w14:paraId="2D4FAED8" w14:textId="7FCE7E68" w:rsidR="00624654" w:rsidRPr="00992BEF" w:rsidRDefault="00675E32" w:rsidP="00992BEF">
      <w:pPr>
        <w:tabs>
          <w:tab w:val="left" w:pos="720"/>
        </w:tabs>
        <w:spacing w:after="0" w:line="240" w:lineRule="auto"/>
        <w:ind w:left="720" w:right="-20" w:hanging="720"/>
        <w:rPr>
          <w:rFonts w:ascii="Times New Roman" w:eastAsia="Times New Roman" w:hAnsi="Times New Roman" w:cs="Times New Roman"/>
          <w:b/>
          <w:bCs/>
        </w:rPr>
      </w:pPr>
      <w:r>
        <w:rPr>
          <w:rFonts w:ascii="Times New Roman" w:eastAsia="Times New Roman" w:hAnsi="Times New Roman" w:cs="Times New Roman"/>
        </w:rPr>
        <w:t xml:space="preserve">     2.2        </w:t>
      </w:r>
      <w:r w:rsidR="00C10C81">
        <w:rPr>
          <w:rFonts w:ascii="Times New Roman" w:eastAsia="Times New Roman" w:hAnsi="Times New Roman" w:cs="Times New Roman"/>
        </w:rPr>
        <w:t>Contractor must have at least 3 years of experience in joint sealing.</w:t>
      </w:r>
    </w:p>
    <w:p w14:paraId="4DE80468" w14:textId="1262DFA4" w:rsidR="00624654" w:rsidRDefault="00C10C81" w:rsidP="00992BEF">
      <w:pPr>
        <w:spacing w:after="0" w:line="240" w:lineRule="auto"/>
        <w:rPr>
          <w:rFonts w:ascii="Times New Roman" w:eastAsia="Times New Roman" w:hAnsi="Times New Roman" w:cs="Times New Roman"/>
          <w:b/>
        </w:rPr>
      </w:pPr>
      <w:r>
        <w:rPr>
          <w:rFonts w:ascii="Times New Roman" w:eastAsia="Times New Roman" w:hAnsi="Times New Roman" w:cs="Times New Roman"/>
          <w:b/>
        </w:rPr>
        <w:t>4.3</w:t>
      </w:r>
      <w:r w:rsidR="00624654" w:rsidRPr="00624654">
        <w:rPr>
          <w:rFonts w:ascii="Times New Roman" w:eastAsia="Times New Roman" w:hAnsi="Times New Roman" w:cs="Times New Roman"/>
          <w:b/>
        </w:rPr>
        <w:t xml:space="preserve"> Materials</w:t>
      </w:r>
    </w:p>
    <w:p w14:paraId="557ED166" w14:textId="5FE82130" w:rsidR="00624654" w:rsidRDefault="00992BEF" w:rsidP="00992BEF">
      <w:pPr>
        <w:spacing w:after="0" w:line="240" w:lineRule="auto"/>
        <w:ind w:left="994" w:hanging="994"/>
        <w:rPr>
          <w:rFonts w:ascii="Times New Roman" w:eastAsia="Times New Roman" w:hAnsi="Times New Roman" w:cs="Times New Roman"/>
        </w:rPr>
      </w:pPr>
      <w:r>
        <w:rPr>
          <w:rFonts w:ascii="Times New Roman" w:eastAsia="Times New Roman" w:hAnsi="Times New Roman" w:cs="Times New Roman"/>
        </w:rPr>
        <w:t xml:space="preserve">     3.1        </w:t>
      </w:r>
      <w:r w:rsidR="00624654" w:rsidRPr="00624654">
        <w:rPr>
          <w:rFonts w:ascii="Times New Roman" w:eastAsia="Times New Roman" w:hAnsi="Times New Roman" w:cs="Times New Roman"/>
        </w:rPr>
        <w:t xml:space="preserve">Sikaflex®-1a elastomeric sealant or </w:t>
      </w:r>
      <w:r w:rsidR="000D0410">
        <w:rPr>
          <w:rFonts w:ascii="Times New Roman" w:eastAsia="Times New Roman" w:hAnsi="Times New Roman" w:cs="Times New Roman"/>
        </w:rPr>
        <w:t>approved equal</w:t>
      </w:r>
      <w:r w:rsidR="00624654">
        <w:rPr>
          <w:rFonts w:ascii="Times New Roman" w:eastAsia="Times New Roman" w:hAnsi="Times New Roman" w:cs="Times New Roman"/>
        </w:rPr>
        <w:t xml:space="preserve"> must be used</w:t>
      </w:r>
      <w:r w:rsidR="00832612">
        <w:rPr>
          <w:rFonts w:ascii="Times New Roman" w:eastAsia="Times New Roman" w:hAnsi="Times New Roman" w:cs="Times New Roman"/>
        </w:rPr>
        <w:t xml:space="preserve"> for joint sealing</w:t>
      </w:r>
      <w:r w:rsidR="00624654" w:rsidRPr="00624654">
        <w:rPr>
          <w:rFonts w:ascii="Times New Roman" w:eastAsia="Times New Roman" w:hAnsi="Times New Roman" w:cs="Times New Roman"/>
        </w:rPr>
        <w:t>. When exposed, the caulk shall closely match the color of the concrete.</w:t>
      </w:r>
    </w:p>
    <w:p w14:paraId="6543CB5E" w14:textId="77777777" w:rsidR="00832612" w:rsidRDefault="00992BEF" w:rsidP="00825A60">
      <w:pPr>
        <w:spacing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rPr>
        <w:t xml:space="preserve">     3.2        </w:t>
      </w:r>
      <w:r w:rsidR="00832612">
        <w:rPr>
          <w:rFonts w:ascii="Times New Roman" w:eastAsia="Times New Roman" w:hAnsi="Times New Roman" w:cs="Times New Roman"/>
          <w:bCs/>
          <w:spacing w:val="1"/>
        </w:rPr>
        <w:t>Sika Pro Select Backer Rod</w:t>
      </w:r>
      <w:r w:rsidR="00E85D1C" w:rsidRPr="00E85D1C">
        <w:rPr>
          <w:rFonts w:ascii="Times New Roman" w:eastAsia="Times New Roman" w:hAnsi="Times New Roman" w:cs="Times New Roman"/>
          <w:bCs/>
          <w:spacing w:val="1"/>
        </w:rPr>
        <w:t xml:space="preserve"> or </w:t>
      </w:r>
      <w:r w:rsidR="000D0410">
        <w:rPr>
          <w:rFonts w:ascii="Times New Roman" w:eastAsia="Times New Roman" w:hAnsi="Times New Roman" w:cs="Times New Roman"/>
          <w:bCs/>
          <w:spacing w:val="1"/>
        </w:rPr>
        <w:t>approved equal</w:t>
      </w:r>
      <w:r w:rsidR="00832612">
        <w:rPr>
          <w:rFonts w:ascii="Times New Roman" w:eastAsia="Times New Roman" w:hAnsi="Times New Roman" w:cs="Times New Roman"/>
          <w:bCs/>
          <w:spacing w:val="1"/>
        </w:rPr>
        <w:t xml:space="preserve"> must be used when necessary for joint sealing. </w:t>
      </w:r>
      <w:r w:rsidR="00E85D1C">
        <w:rPr>
          <w:rFonts w:ascii="Times New Roman" w:eastAsia="Times New Roman" w:hAnsi="Times New Roman" w:cs="Times New Roman"/>
          <w:bCs/>
          <w:spacing w:val="1"/>
          <w:sz w:val="24"/>
          <w:szCs w:val="24"/>
        </w:rPr>
        <w:t xml:space="preserve"> </w:t>
      </w:r>
      <w:r w:rsidR="00832612">
        <w:rPr>
          <w:rFonts w:ascii="Times New Roman" w:eastAsia="Times New Roman" w:hAnsi="Times New Roman" w:cs="Times New Roman"/>
          <w:bCs/>
          <w:spacing w:val="1"/>
          <w:sz w:val="24"/>
          <w:szCs w:val="24"/>
        </w:rPr>
        <w:t xml:space="preserve">      </w:t>
      </w:r>
    </w:p>
    <w:p w14:paraId="32BC0B97" w14:textId="7867CD46" w:rsidR="00E85D1C" w:rsidRPr="009A3214" w:rsidRDefault="00832612" w:rsidP="00825A60">
      <w:pPr>
        <w:spacing w:after="0" w:line="240" w:lineRule="auto"/>
        <w:rPr>
          <w:rFonts w:ascii="Times New Roman" w:eastAsia="Times New Roman" w:hAnsi="Times New Roman" w:cs="Times New Roman"/>
          <w:bCs/>
          <w:spacing w:val="1"/>
        </w:rPr>
      </w:pPr>
      <w:r w:rsidRPr="009A3214">
        <w:rPr>
          <w:rFonts w:ascii="Times New Roman" w:eastAsia="Times New Roman" w:hAnsi="Times New Roman" w:cs="Times New Roman"/>
          <w:bCs/>
          <w:spacing w:val="1"/>
        </w:rPr>
        <w:t xml:space="preserve">    </w:t>
      </w:r>
      <w:r w:rsidR="009A3214">
        <w:rPr>
          <w:rFonts w:ascii="Times New Roman" w:eastAsia="Times New Roman" w:hAnsi="Times New Roman" w:cs="Times New Roman"/>
          <w:bCs/>
          <w:spacing w:val="1"/>
        </w:rPr>
        <w:t xml:space="preserve"> </w:t>
      </w:r>
      <w:r w:rsidRPr="009A3214">
        <w:rPr>
          <w:rFonts w:ascii="Times New Roman" w:eastAsia="Times New Roman" w:hAnsi="Times New Roman" w:cs="Times New Roman"/>
          <w:bCs/>
          <w:spacing w:val="1"/>
        </w:rPr>
        <w:t xml:space="preserve">3.3        </w:t>
      </w:r>
      <w:proofErr w:type="spellStart"/>
      <w:r w:rsidRPr="009A3214">
        <w:rPr>
          <w:rFonts w:ascii="Times New Roman" w:eastAsia="Times New Roman" w:hAnsi="Times New Roman" w:cs="Times New Roman"/>
          <w:bCs/>
          <w:spacing w:val="1"/>
        </w:rPr>
        <w:t>SikaGrout</w:t>
      </w:r>
      <w:proofErr w:type="spellEnd"/>
      <w:r w:rsidRPr="009A3214">
        <w:rPr>
          <w:rFonts w:ascii="Times New Roman" w:eastAsia="Times New Roman" w:hAnsi="Times New Roman" w:cs="Times New Roman"/>
          <w:bCs/>
          <w:spacing w:val="1"/>
        </w:rPr>
        <w:t xml:space="preserve"> 212 or approved equal must be used for concrete patching. </w:t>
      </w:r>
      <w:r w:rsidR="00E85D1C" w:rsidRPr="009A3214">
        <w:rPr>
          <w:rFonts w:ascii="Times New Roman" w:eastAsia="Times New Roman" w:hAnsi="Times New Roman" w:cs="Times New Roman"/>
          <w:bCs/>
          <w:spacing w:val="1"/>
        </w:rPr>
        <w:t xml:space="preserve"> </w:t>
      </w:r>
    </w:p>
    <w:p w14:paraId="1FFDB247" w14:textId="69F3B8E3" w:rsidR="00624654" w:rsidRDefault="00C10C81" w:rsidP="00825A60">
      <w:pPr>
        <w:spacing w:after="0" w:line="240" w:lineRule="auto"/>
        <w:rPr>
          <w:rFonts w:ascii="Times New Roman" w:eastAsia="Times New Roman" w:hAnsi="Times New Roman" w:cs="Times New Roman"/>
          <w:b/>
        </w:rPr>
      </w:pPr>
      <w:r>
        <w:rPr>
          <w:rFonts w:ascii="Times New Roman" w:eastAsia="Times New Roman" w:hAnsi="Times New Roman" w:cs="Times New Roman"/>
          <w:b/>
        </w:rPr>
        <w:t>4.4</w:t>
      </w:r>
      <w:r w:rsidR="00624654" w:rsidRPr="00624654">
        <w:rPr>
          <w:rFonts w:ascii="Times New Roman" w:eastAsia="Times New Roman" w:hAnsi="Times New Roman" w:cs="Times New Roman"/>
          <w:b/>
        </w:rPr>
        <w:t xml:space="preserve"> Process </w:t>
      </w:r>
    </w:p>
    <w:p w14:paraId="105C6E32" w14:textId="0BFB3813" w:rsidR="00E409AA" w:rsidRDefault="00E409AA" w:rsidP="00E409AA">
      <w:pPr>
        <w:spacing w:after="0" w:line="240" w:lineRule="auto"/>
        <w:ind w:left="994" w:hanging="994"/>
        <w:rPr>
          <w:rFonts w:ascii="Times New Roman" w:eastAsia="Times New Roman" w:hAnsi="Times New Roman" w:cs="Times New Roman"/>
          <w:bCs/>
          <w:spacing w:val="1"/>
        </w:rPr>
      </w:pPr>
      <w:r>
        <w:rPr>
          <w:rFonts w:ascii="Times New Roman" w:eastAsia="Times New Roman" w:hAnsi="Times New Roman" w:cs="Times New Roman"/>
          <w:b/>
        </w:rPr>
        <w:t xml:space="preserve">     </w:t>
      </w:r>
      <w:r>
        <w:rPr>
          <w:rFonts w:ascii="Times New Roman" w:eastAsia="Times New Roman" w:hAnsi="Times New Roman" w:cs="Times New Roman"/>
        </w:rPr>
        <w:t>4</w:t>
      </w:r>
      <w:r w:rsidR="00624654" w:rsidRPr="00E85D1C">
        <w:rPr>
          <w:rFonts w:ascii="Times New Roman" w:eastAsia="Times New Roman" w:hAnsi="Times New Roman" w:cs="Times New Roman"/>
        </w:rPr>
        <w:t>.1</w:t>
      </w:r>
      <w:r>
        <w:rPr>
          <w:rFonts w:ascii="Times New Roman" w:eastAsia="Times New Roman" w:hAnsi="Times New Roman" w:cs="Times New Roman"/>
        </w:rPr>
        <w:t xml:space="preserve">        </w:t>
      </w:r>
      <w:r w:rsidR="009D6E8B" w:rsidRPr="00E85D1C">
        <w:rPr>
          <w:rFonts w:ascii="Times New Roman" w:eastAsia="Times New Roman" w:hAnsi="Times New Roman" w:cs="Times New Roman"/>
          <w:bCs/>
          <w:spacing w:val="1"/>
        </w:rPr>
        <w:t>To prevent contamination</w:t>
      </w:r>
      <w:r w:rsidR="008A7DB2" w:rsidRPr="00E85D1C">
        <w:rPr>
          <w:rFonts w:ascii="Times New Roman" w:eastAsia="Times New Roman" w:hAnsi="Times New Roman" w:cs="Times New Roman"/>
          <w:bCs/>
          <w:spacing w:val="1"/>
        </w:rPr>
        <w:t xml:space="preserve"> and ensure proper bonding</w:t>
      </w:r>
      <w:r w:rsidR="009D6E8B" w:rsidRPr="00E85D1C">
        <w:rPr>
          <w:rFonts w:ascii="Times New Roman" w:eastAsia="Times New Roman" w:hAnsi="Times New Roman" w:cs="Times New Roman"/>
          <w:bCs/>
          <w:spacing w:val="1"/>
        </w:rPr>
        <w:t>, a</w:t>
      </w:r>
      <w:r w:rsidR="00624654" w:rsidRPr="00E85D1C">
        <w:rPr>
          <w:rFonts w:ascii="Times New Roman" w:eastAsia="Times New Roman" w:hAnsi="Times New Roman" w:cs="Times New Roman"/>
          <w:bCs/>
          <w:spacing w:val="1"/>
        </w:rPr>
        <w:t>ll dirt, debris, moisture and other foreign materials</w:t>
      </w:r>
      <w:r w:rsidR="009D6E8B" w:rsidRPr="00E85D1C">
        <w:rPr>
          <w:rFonts w:ascii="Times New Roman" w:eastAsia="Times New Roman" w:hAnsi="Times New Roman" w:cs="Times New Roman"/>
          <w:bCs/>
          <w:spacing w:val="1"/>
        </w:rPr>
        <w:t xml:space="preserve"> must be removed from the </w:t>
      </w:r>
      <w:r w:rsidR="00832612">
        <w:rPr>
          <w:rFonts w:ascii="Times New Roman" w:eastAsia="Times New Roman" w:hAnsi="Times New Roman" w:cs="Times New Roman"/>
          <w:bCs/>
          <w:spacing w:val="1"/>
        </w:rPr>
        <w:t>joint/hole</w:t>
      </w:r>
      <w:r w:rsidR="009D6E8B" w:rsidRPr="00E85D1C">
        <w:rPr>
          <w:rFonts w:ascii="Times New Roman" w:eastAsia="Times New Roman" w:hAnsi="Times New Roman" w:cs="Times New Roman"/>
          <w:bCs/>
          <w:spacing w:val="1"/>
        </w:rPr>
        <w:t xml:space="preserve"> and from the surrounding area. </w:t>
      </w:r>
      <w:r w:rsidR="008A7DB2" w:rsidRPr="00E85D1C">
        <w:rPr>
          <w:rFonts w:ascii="Times New Roman" w:eastAsia="Times New Roman" w:hAnsi="Times New Roman" w:cs="Times New Roman"/>
          <w:bCs/>
          <w:spacing w:val="1"/>
        </w:rPr>
        <w:t>Joints shall be fully dry before sealing.</w:t>
      </w:r>
    </w:p>
    <w:p w14:paraId="3BDD77CB" w14:textId="301E01EF" w:rsidR="004E2808" w:rsidRDefault="00E409AA" w:rsidP="004E2808">
      <w:pPr>
        <w:spacing w:after="0" w:line="240" w:lineRule="auto"/>
        <w:ind w:left="1008" w:hanging="1008"/>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     4.2        </w:t>
      </w:r>
      <w:r w:rsidR="00E85D1C" w:rsidRPr="00E85D1C">
        <w:rPr>
          <w:rFonts w:ascii="Times New Roman" w:eastAsia="Times New Roman" w:hAnsi="Times New Roman" w:cs="Times New Roman"/>
          <w:bCs/>
          <w:spacing w:val="1"/>
        </w:rPr>
        <w:t>The backer rod shall be placed in the joint to stop three-sided bond</w:t>
      </w:r>
      <w:r w:rsidR="00E85D1C">
        <w:rPr>
          <w:rFonts w:ascii="Times New Roman" w:eastAsia="Times New Roman" w:hAnsi="Times New Roman" w:cs="Times New Roman"/>
          <w:bCs/>
          <w:spacing w:val="1"/>
        </w:rPr>
        <w:t>ing</w:t>
      </w:r>
      <w:r w:rsidR="00E85D1C" w:rsidRPr="00E85D1C">
        <w:rPr>
          <w:rFonts w:ascii="Times New Roman" w:eastAsia="Times New Roman" w:hAnsi="Times New Roman" w:cs="Times New Roman"/>
          <w:bCs/>
          <w:spacing w:val="1"/>
        </w:rPr>
        <w:t xml:space="preserve"> of the sealant (see </w:t>
      </w:r>
      <w:r w:rsidR="00832612">
        <w:rPr>
          <w:rFonts w:ascii="Times New Roman" w:eastAsia="Times New Roman" w:hAnsi="Times New Roman" w:cs="Times New Roman"/>
          <w:bCs/>
          <w:spacing w:val="1"/>
        </w:rPr>
        <w:t xml:space="preserve">manufacturer’s instructions) when necessary. </w:t>
      </w:r>
      <w:r w:rsidR="00E85D1C" w:rsidRPr="00E85D1C">
        <w:rPr>
          <w:rFonts w:ascii="Times New Roman" w:eastAsia="Times New Roman" w:hAnsi="Times New Roman" w:cs="Times New Roman"/>
          <w:bCs/>
          <w:spacing w:val="1"/>
          <w:szCs w:val="24"/>
        </w:rPr>
        <w:t xml:space="preserve">   </w:t>
      </w:r>
    </w:p>
    <w:p w14:paraId="56AD911B" w14:textId="2A69F8FB" w:rsidR="00E85D1C" w:rsidRDefault="004E2808" w:rsidP="004E2808">
      <w:pPr>
        <w:spacing w:after="0" w:line="240" w:lineRule="auto"/>
        <w:ind w:left="1008" w:hanging="1008"/>
        <w:rPr>
          <w:rFonts w:ascii="Times New Roman" w:eastAsia="Times New Roman" w:hAnsi="Times New Roman" w:cs="Times New Roman"/>
          <w:bCs/>
          <w:spacing w:val="1"/>
          <w:szCs w:val="24"/>
        </w:rPr>
      </w:pPr>
      <w:r>
        <w:rPr>
          <w:rFonts w:ascii="Times New Roman" w:eastAsia="Times New Roman" w:hAnsi="Times New Roman" w:cs="Times New Roman"/>
          <w:bCs/>
          <w:spacing w:val="1"/>
        </w:rPr>
        <w:t xml:space="preserve">     </w:t>
      </w:r>
      <w:r w:rsidR="00E409AA">
        <w:rPr>
          <w:rFonts w:ascii="Times New Roman" w:eastAsia="Times New Roman" w:hAnsi="Times New Roman" w:cs="Times New Roman"/>
          <w:bCs/>
          <w:spacing w:val="1"/>
          <w:szCs w:val="24"/>
        </w:rPr>
        <w:t>4</w:t>
      </w:r>
      <w:r w:rsidR="00E85D1C">
        <w:rPr>
          <w:rFonts w:ascii="Times New Roman" w:eastAsia="Times New Roman" w:hAnsi="Times New Roman" w:cs="Times New Roman"/>
          <w:bCs/>
          <w:spacing w:val="1"/>
          <w:szCs w:val="24"/>
        </w:rPr>
        <w:t>.3</w:t>
      </w:r>
      <w:r>
        <w:rPr>
          <w:rFonts w:ascii="Times New Roman" w:eastAsia="Times New Roman" w:hAnsi="Times New Roman" w:cs="Times New Roman"/>
          <w:bCs/>
          <w:spacing w:val="1"/>
          <w:szCs w:val="24"/>
        </w:rPr>
        <w:t xml:space="preserve"> </w:t>
      </w:r>
      <w:r w:rsidR="00E409AA">
        <w:rPr>
          <w:rFonts w:ascii="Times New Roman" w:eastAsia="Times New Roman" w:hAnsi="Times New Roman" w:cs="Times New Roman"/>
          <w:bCs/>
          <w:spacing w:val="1"/>
          <w:szCs w:val="24"/>
        </w:rPr>
        <w:t xml:space="preserve">  </w:t>
      </w:r>
      <w:r w:rsidR="00E85D1C">
        <w:rPr>
          <w:rFonts w:ascii="Times New Roman" w:eastAsia="Times New Roman" w:hAnsi="Times New Roman" w:cs="Times New Roman"/>
          <w:bCs/>
          <w:spacing w:val="1"/>
          <w:szCs w:val="24"/>
        </w:rPr>
        <w:t xml:space="preserve">     The sealant shall be inserted into the existing joint and filled from the backer rod up to 3/8” below pavement surface (see manufacturer’s guidelines). </w:t>
      </w:r>
    </w:p>
    <w:p w14:paraId="3E81740D" w14:textId="38798F24" w:rsidR="00832612" w:rsidRDefault="00832612" w:rsidP="009A3214">
      <w:pPr>
        <w:spacing w:after="0" w:line="240" w:lineRule="auto"/>
        <w:ind w:left="994" w:hanging="994"/>
        <w:rPr>
          <w:rFonts w:ascii="Times New Roman" w:eastAsia="Times New Roman" w:hAnsi="Times New Roman" w:cs="Times New Roman"/>
          <w:bCs/>
          <w:spacing w:val="1"/>
          <w:szCs w:val="24"/>
        </w:rPr>
      </w:pPr>
      <w:r>
        <w:rPr>
          <w:rFonts w:ascii="Times New Roman" w:eastAsia="Times New Roman" w:hAnsi="Times New Roman" w:cs="Times New Roman"/>
          <w:bCs/>
          <w:spacing w:val="1"/>
          <w:szCs w:val="24"/>
        </w:rPr>
        <w:tab/>
      </w:r>
      <w:r>
        <w:rPr>
          <w:rFonts w:ascii="Times New Roman" w:eastAsia="Times New Roman" w:hAnsi="Times New Roman" w:cs="Times New Roman"/>
          <w:bCs/>
          <w:spacing w:val="1"/>
          <w:szCs w:val="24"/>
        </w:rPr>
        <w:tab/>
        <w:t xml:space="preserve">A.  Concrete patching materials shall be properly mixed to uniform </w:t>
      </w:r>
      <w:r w:rsidR="009A3214">
        <w:rPr>
          <w:rFonts w:ascii="Times New Roman" w:eastAsia="Times New Roman" w:hAnsi="Times New Roman" w:cs="Times New Roman"/>
          <w:bCs/>
          <w:spacing w:val="1"/>
          <w:szCs w:val="24"/>
        </w:rPr>
        <w:t xml:space="preserve">consistency </w:t>
      </w:r>
      <w:r w:rsidR="00EB05AA">
        <w:rPr>
          <w:rFonts w:ascii="Times New Roman" w:eastAsia="Times New Roman" w:hAnsi="Times New Roman" w:cs="Times New Roman"/>
          <w:bCs/>
          <w:spacing w:val="1"/>
          <w:szCs w:val="24"/>
        </w:rPr>
        <w:t>and</w:t>
      </w:r>
      <w:r w:rsidR="00924B3A">
        <w:rPr>
          <w:rFonts w:ascii="Times New Roman" w:eastAsia="Times New Roman" w:hAnsi="Times New Roman" w:cs="Times New Roman"/>
          <w:bCs/>
          <w:spacing w:val="1"/>
          <w:szCs w:val="24"/>
        </w:rPr>
        <w:t xml:space="preserve"> </w:t>
      </w:r>
      <w:r w:rsidR="009A3214">
        <w:rPr>
          <w:rFonts w:ascii="Times New Roman" w:eastAsia="Times New Roman" w:hAnsi="Times New Roman" w:cs="Times New Roman"/>
          <w:bCs/>
          <w:spacing w:val="1"/>
          <w:szCs w:val="24"/>
        </w:rPr>
        <w:t xml:space="preserve">installed within 15 minutes (per manufacturers recommendations). </w:t>
      </w:r>
    </w:p>
    <w:p w14:paraId="6B01CFEC" w14:textId="3BADEEA6" w:rsidR="000D0410" w:rsidRPr="004E2808" w:rsidRDefault="000D0410" w:rsidP="004E2808">
      <w:pPr>
        <w:spacing w:after="0" w:line="240" w:lineRule="auto"/>
        <w:ind w:left="1008" w:hanging="1008"/>
        <w:rPr>
          <w:rFonts w:ascii="Times New Roman" w:eastAsia="Times New Roman" w:hAnsi="Times New Roman" w:cs="Times New Roman"/>
          <w:bCs/>
          <w:spacing w:val="1"/>
        </w:rPr>
      </w:pPr>
      <w:r>
        <w:rPr>
          <w:rFonts w:ascii="Times New Roman" w:eastAsia="Times New Roman" w:hAnsi="Times New Roman" w:cs="Times New Roman"/>
          <w:bCs/>
          <w:spacing w:val="1"/>
          <w:szCs w:val="24"/>
        </w:rPr>
        <w:t xml:space="preserve">     4.4        Contractor shall properly cordon off and/or warn the public of wet materials to avoid disruption during the dry times required. Contractors barriers/</w:t>
      </w:r>
      <w:r w:rsidR="009E05FC">
        <w:rPr>
          <w:rFonts w:ascii="Times New Roman" w:eastAsia="Times New Roman" w:hAnsi="Times New Roman" w:cs="Times New Roman"/>
          <w:bCs/>
          <w:spacing w:val="1"/>
          <w:szCs w:val="24"/>
        </w:rPr>
        <w:t>signage</w:t>
      </w:r>
      <w:r>
        <w:rPr>
          <w:rFonts w:ascii="Times New Roman" w:eastAsia="Times New Roman" w:hAnsi="Times New Roman" w:cs="Times New Roman"/>
          <w:bCs/>
          <w:spacing w:val="1"/>
          <w:szCs w:val="24"/>
        </w:rPr>
        <w:t xml:space="preserve"> shall be promptly </w:t>
      </w:r>
      <w:r w:rsidR="009E05FC">
        <w:rPr>
          <w:rFonts w:ascii="Times New Roman" w:eastAsia="Times New Roman" w:hAnsi="Times New Roman" w:cs="Times New Roman"/>
          <w:bCs/>
          <w:spacing w:val="1"/>
          <w:szCs w:val="24"/>
        </w:rPr>
        <w:t xml:space="preserve">removed by the contractor upon the product curing. </w:t>
      </w:r>
    </w:p>
    <w:p w14:paraId="6E8DAAB4" w14:textId="59282F6C" w:rsidR="0082067B" w:rsidRDefault="004E2808" w:rsidP="0082067B">
      <w:pPr>
        <w:spacing w:after="0" w:line="240" w:lineRule="auto"/>
        <w:rPr>
          <w:rFonts w:ascii="Times New Roman" w:eastAsia="Times New Roman" w:hAnsi="Times New Roman" w:cs="Times New Roman"/>
          <w:b/>
          <w:bCs/>
          <w:spacing w:val="1"/>
          <w:sz w:val="24"/>
          <w:szCs w:val="24"/>
        </w:rPr>
      </w:pPr>
      <w:r>
        <w:rPr>
          <w:rFonts w:ascii="Times New Roman" w:eastAsia="Times New Roman" w:hAnsi="Times New Roman" w:cs="Times New Roman"/>
          <w:bCs/>
          <w:spacing w:val="1"/>
          <w:szCs w:val="24"/>
        </w:rPr>
        <w:t xml:space="preserve">     </w:t>
      </w:r>
      <w:r w:rsidR="00E409AA">
        <w:rPr>
          <w:rFonts w:ascii="Times New Roman" w:eastAsia="Times New Roman" w:hAnsi="Times New Roman" w:cs="Times New Roman"/>
          <w:bCs/>
          <w:spacing w:val="1"/>
          <w:szCs w:val="24"/>
        </w:rPr>
        <w:t>4</w:t>
      </w:r>
      <w:r w:rsidR="009E05FC">
        <w:rPr>
          <w:rFonts w:ascii="Times New Roman" w:eastAsia="Times New Roman" w:hAnsi="Times New Roman" w:cs="Times New Roman"/>
          <w:bCs/>
          <w:spacing w:val="1"/>
          <w:szCs w:val="24"/>
        </w:rPr>
        <w:t>.5</w:t>
      </w:r>
      <w:r w:rsidR="00E85D1C">
        <w:rPr>
          <w:rFonts w:ascii="Times New Roman" w:eastAsia="Times New Roman" w:hAnsi="Times New Roman" w:cs="Times New Roman"/>
          <w:bCs/>
          <w:spacing w:val="1"/>
          <w:szCs w:val="24"/>
        </w:rPr>
        <w:t xml:space="preserve">      </w:t>
      </w:r>
      <w:r>
        <w:rPr>
          <w:rFonts w:ascii="Times New Roman" w:eastAsia="Times New Roman" w:hAnsi="Times New Roman" w:cs="Times New Roman"/>
          <w:bCs/>
          <w:spacing w:val="1"/>
          <w:szCs w:val="24"/>
        </w:rPr>
        <w:t xml:space="preserve">  </w:t>
      </w:r>
      <w:r w:rsidR="00677A52">
        <w:rPr>
          <w:rFonts w:ascii="Times New Roman" w:eastAsia="Times New Roman" w:hAnsi="Times New Roman" w:cs="Times New Roman"/>
          <w:bCs/>
          <w:spacing w:val="1"/>
          <w:szCs w:val="24"/>
        </w:rPr>
        <w:t>The C</w:t>
      </w:r>
      <w:r w:rsidR="00E85D1C">
        <w:rPr>
          <w:rFonts w:ascii="Times New Roman" w:eastAsia="Times New Roman" w:hAnsi="Times New Roman" w:cs="Times New Roman"/>
          <w:bCs/>
          <w:spacing w:val="1"/>
          <w:szCs w:val="24"/>
        </w:rPr>
        <w:t xml:space="preserve">ontractor shall clean up and properly </w:t>
      </w:r>
      <w:r w:rsidR="00C5325E">
        <w:rPr>
          <w:rFonts w:ascii="Times New Roman" w:eastAsia="Times New Roman" w:hAnsi="Times New Roman" w:cs="Times New Roman"/>
          <w:bCs/>
          <w:spacing w:val="1"/>
          <w:szCs w:val="24"/>
        </w:rPr>
        <w:t>discard</w:t>
      </w:r>
      <w:r w:rsidR="00E85D1C">
        <w:rPr>
          <w:rFonts w:ascii="Times New Roman" w:eastAsia="Times New Roman" w:hAnsi="Times New Roman" w:cs="Times New Roman"/>
          <w:bCs/>
          <w:spacing w:val="1"/>
          <w:szCs w:val="24"/>
        </w:rPr>
        <w:t xml:space="preserve"> all</w:t>
      </w:r>
      <w:r w:rsidR="00C5325E" w:rsidRPr="00C5325E">
        <w:rPr>
          <w:rFonts w:ascii="Times New Roman" w:eastAsia="Times New Roman" w:hAnsi="Times New Roman" w:cs="Times New Roman"/>
          <w:bCs/>
          <w:spacing w:val="1"/>
          <w:szCs w:val="24"/>
        </w:rPr>
        <w:t xml:space="preserve"> </w:t>
      </w:r>
      <w:r w:rsidR="00C5325E">
        <w:rPr>
          <w:rFonts w:ascii="Times New Roman" w:eastAsia="Times New Roman" w:hAnsi="Times New Roman" w:cs="Times New Roman"/>
          <w:bCs/>
          <w:spacing w:val="1"/>
          <w:szCs w:val="24"/>
        </w:rPr>
        <w:t>trash</w:t>
      </w:r>
      <w:r w:rsidR="00E85D1C">
        <w:rPr>
          <w:rFonts w:ascii="Times New Roman" w:eastAsia="Times New Roman" w:hAnsi="Times New Roman" w:cs="Times New Roman"/>
          <w:bCs/>
          <w:spacing w:val="1"/>
          <w:szCs w:val="24"/>
        </w:rPr>
        <w:t xml:space="preserve">. </w:t>
      </w:r>
    </w:p>
    <w:p w14:paraId="75307F5A" w14:textId="77777777" w:rsidR="00753FC1" w:rsidRDefault="00753FC1" w:rsidP="009E7BF8">
      <w:pPr>
        <w:spacing w:after="0" w:line="240" w:lineRule="auto"/>
        <w:jc w:val="center"/>
        <w:rPr>
          <w:rFonts w:ascii="Times New Roman" w:eastAsia="Times New Roman" w:hAnsi="Times New Roman" w:cs="Times New Roman"/>
          <w:b/>
          <w:bCs/>
          <w:spacing w:val="1"/>
          <w:sz w:val="24"/>
          <w:szCs w:val="24"/>
        </w:rPr>
      </w:pPr>
    </w:p>
    <w:p w14:paraId="03B0E1D3" w14:textId="77777777" w:rsidR="0079768B" w:rsidRDefault="0079768B" w:rsidP="009E7BF8">
      <w:pPr>
        <w:spacing w:after="0" w:line="240" w:lineRule="auto"/>
        <w:jc w:val="center"/>
        <w:rPr>
          <w:rFonts w:ascii="Times New Roman" w:eastAsia="Times New Roman" w:hAnsi="Times New Roman" w:cs="Times New Roman"/>
          <w:b/>
          <w:bCs/>
          <w:spacing w:val="1"/>
          <w:sz w:val="24"/>
          <w:szCs w:val="24"/>
        </w:rPr>
      </w:pPr>
    </w:p>
    <w:p w14:paraId="698EB412" w14:textId="77777777" w:rsidR="0079768B" w:rsidRDefault="0079768B" w:rsidP="009E7BF8">
      <w:pPr>
        <w:spacing w:after="0" w:line="240" w:lineRule="auto"/>
        <w:jc w:val="center"/>
        <w:rPr>
          <w:rFonts w:ascii="Times New Roman" w:eastAsia="Times New Roman" w:hAnsi="Times New Roman" w:cs="Times New Roman"/>
          <w:b/>
          <w:bCs/>
          <w:spacing w:val="1"/>
          <w:sz w:val="24"/>
          <w:szCs w:val="24"/>
        </w:rPr>
      </w:pPr>
    </w:p>
    <w:p w14:paraId="7D909587" w14:textId="33D410A1" w:rsidR="00335BD3" w:rsidRPr="009E7BF8" w:rsidRDefault="00753FC1" w:rsidP="009E7BF8">
      <w:pPr>
        <w:spacing w:after="0" w:line="240" w:lineRule="auto"/>
        <w:jc w:val="center"/>
        <w:rPr>
          <w:rFonts w:ascii="Times New Roman" w:eastAsia="Times New Roman" w:hAnsi="Times New Roman" w:cs="Times New Roman"/>
          <w:bCs/>
          <w:spacing w:val="1"/>
          <w:sz w:val="24"/>
          <w:szCs w:val="24"/>
        </w:rPr>
      </w:pPr>
      <w:r w:rsidRPr="00DB687D">
        <w:rPr>
          <w:rFonts w:ascii="Times New Roman" w:eastAsia="Times New Roman" w:hAnsi="Times New Roman" w:cs="Times New Roman"/>
          <w:b/>
          <w:bCs/>
          <w:spacing w:val="1"/>
          <w:sz w:val="24"/>
          <w:szCs w:val="24"/>
        </w:rPr>
        <w:t>S</w:t>
      </w:r>
      <w:r w:rsidRPr="00DB687D">
        <w:rPr>
          <w:rFonts w:ascii="Times New Roman" w:eastAsia="Times New Roman" w:hAnsi="Times New Roman" w:cs="Times New Roman"/>
          <w:b/>
          <w:bCs/>
          <w:sz w:val="24"/>
          <w:szCs w:val="24"/>
        </w:rPr>
        <w:t>CH</w:t>
      </w:r>
      <w:r w:rsidRPr="00DB687D">
        <w:rPr>
          <w:rFonts w:ascii="Times New Roman" w:eastAsia="Times New Roman" w:hAnsi="Times New Roman" w:cs="Times New Roman"/>
          <w:b/>
          <w:bCs/>
          <w:spacing w:val="1"/>
          <w:sz w:val="24"/>
          <w:szCs w:val="24"/>
        </w:rPr>
        <w:t>E</w:t>
      </w:r>
      <w:r w:rsidRPr="00DB687D">
        <w:rPr>
          <w:rFonts w:ascii="Times New Roman" w:eastAsia="Times New Roman" w:hAnsi="Times New Roman" w:cs="Times New Roman"/>
          <w:b/>
          <w:bCs/>
          <w:sz w:val="24"/>
          <w:szCs w:val="24"/>
        </w:rPr>
        <w:t>DU</w:t>
      </w:r>
      <w:r w:rsidRPr="00DB687D">
        <w:rPr>
          <w:rFonts w:ascii="Times New Roman" w:eastAsia="Times New Roman" w:hAnsi="Times New Roman" w:cs="Times New Roman"/>
          <w:b/>
          <w:bCs/>
          <w:spacing w:val="1"/>
          <w:sz w:val="24"/>
          <w:szCs w:val="24"/>
        </w:rPr>
        <w:t>L</w:t>
      </w:r>
      <w:r w:rsidRPr="00DB687D">
        <w:rPr>
          <w:rFonts w:ascii="Times New Roman" w:eastAsia="Times New Roman" w:hAnsi="Times New Roman" w:cs="Times New Roman"/>
          <w:b/>
          <w:bCs/>
          <w:sz w:val="24"/>
          <w:szCs w:val="24"/>
        </w:rPr>
        <w:t>E</w:t>
      </w:r>
      <w:r w:rsidRPr="00DB687D">
        <w:rPr>
          <w:rFonts w:ascii="Times New Roman" w:eastAsia="Times New Roman" w:hAnsi="Times New Roman" w:cs="Times New Roman"/>
          <w:b/>
          <w:bCs/>
          <w:spacing w:val="1"/>
          <w:sz w:val="24"/>
          <w:szCs w:val="24"/>
        </w:rPr>
        <w:t xml:space="preserve"> </w:t>
      </w:r>
      <w:r w:rsidRPr="00DB687D">
        <w:rPr>
          <w:rFonts w:ascii="Times New Roman" w:eastAsia="Times New Roman" w:hAnsi="Times New Roman" w:cs="Times New Roman"/>
          <w:b/>
          <w:bCs/>
          <w:sz w:val="24"/>
          <w:szCs w:val="24"/>
        </w:rPr>
        <w:t>OF</w:t>
      </w:r>
      <w:r w:rsidRPr="00DB687D">
        <w:rPr>
          <w:rFonts w:ascii="Times New Roman" w:eastAsia="Times New Roman" w:hAnsi="Times New Roman" w:cs="Times New Roman"/>
          <w:b/>
          <w:bCs/>
          <w:spacing w:val="-3"/>
          <w:sz w:val="24"/>
          <w:szCs w:val="24"/>
        </w:rPr>
        <w:t xml:space="preserve"> </w:t>
      </w:r>
      <w:r w:rsidRPr="00DB687D">
        <w:rPr>
          <w:rFonts w:ascii="Times New Roman" w:eastAsia="Times New Roman" w:hAnsi="Times New Roman" w:cs="Times New Roman"/>
          <w:b/>
          <w:bCs/>
          <w:sz w:val="24"/>
          <w:szCs w:val="24"/>
        </w:rPr>
        <w:t>UNIT</w:t>
      </w:r>
      <w:r w:rsidRPr="00DB687D">
        <w:rPr>
          <w:rFonts w:ascii="Times New Roman" w:eastAsia="Times New Roman" w:hAnsi="Times New Roman" w:cs="Times New Roman"/>
          <w:b/>
          <w:bCs/>
          <w:spacing w:val="1"/>
          <w:sz w:val="24"/>
          <w:szCs w:val="24"/>
        </w:rPr>
        <w:t xml:space="preserve"> </w:t>
      </w:r>
      <w:r w:rsidR="00335BD3" w:rsidRPr="00DB687D">
        <w:rPr>
          <w:rFonts w:ascii="Times New Roman" w:eastAsia="Times New Roman" w:hAnsi="Times New Roman" w:cs="Times New Roman"/>
          <w:b/>
          <w:bCs/>
          <w:spacing w:val="-3"/>
          <w:sz w:val="24"/>
          <w:szCs w:val="24"/>
        </w:rPr>
        <w:t>P</w:t>
      </w:r>
      <w:r w:rsidR="00335BD3" w:rsidRPr="00DB687D">
        <w:rPr>
          <w:rFonts w:ascii="Times New Roman" w:eastAsia="Times New Roman" w:hAnsi="Times New Roman" w:cs="Times New Roman"/>
          <w:b/>
          <w:bCs/>
          <w:sz w:val="24"/>
          <w:szCs w:val="24"/>
        </w:rPr>
        <w:t>RICES OWN</w:t>
      </w:r>
      <w:r w:rsidR="00335BD3" w:rsidRPr="00DB687D">
        <w:rPr>
          <w:rFonts w:ascii="Times New Roman" w:eastAsia="Times New Roman" w:hAnsi="Times New Roman" w:cs="Times New Roman"/>
          <w:b/>
          <w:bCs/>
          <w:spacing w:val="1"/>
          <w:sz w:val="24"/>
          <w:szCs w:val="24"/>
        </w:rPr>
        <w:t>E</w:t>
      </w:r>
      <w:r w:rsidR="00335BD3" w:rsidRPr="00DB687D">
        <w:rPr>
          <w:rFonts w:ascii="Times New Roman" w:eastAsia="Times New Roman" w:hAnsi="Times New Roman" w:cs="Times New Roman"/>
          <w:b/>
          <w:bCs/>
          <w:sz w:val="24"/>
          <w:szCs w:val="24"/>
        </w:rPr>
        <w:t>R</w:t>
      </w:r>
      <w:r w:rsidR="00D843A5" w:rsidRPr="00DB687D">
        <w:rPr>
          <w:rFonts w:ascii="Times New Roman" w:eastAsia="Times New Roman" w:hAnsi="Times New Roman" w:cs="Times New Roman"/>
          <w:b/>
          <w:bCs/>
          <w:sz w:val="24"/>
          <w:szCs w:val="24"/>
        </w:rPr>
        <w:t xml:space="preserve">: </w:t>
      </w:r>
      <w:r w:rsidR="00D843A5" w:rsidRPr="00DB687D">
        <w:rPr>
          <w:rFonts w:ascii="Times New Roman" w:eastAsia="Times New Roman" w:hAnsi="Times New Roman" w:cs="Times New Roman"/>
          <w:b/>
          <w:bCs/>
          <w:spacing w:val="-1"/>
          <w:sz w:val="24"/>
          <w:szCs w:val="24"/>
        </w:rPr>
        <w:t>{</w:t>
      </w:r>
      <w:r w:rsidR="00335BD3" w:rsidRPr="00DB687D">
        <w:rPr>
          <w:rFonts w:ascii="Times New Roman" w:hAnsi="Times New Roman" w:cs="Times New Roman"/>
          <w:b/>
        </w:rPr>
        <w:t>CITY}</w:t>
      </w:r>
      <w:r w:rsidR="00335BD3" w:rsidRPr="00DB687D">
        <w:rPr>
          <w:rFonts w:ascii="Times New Roman" w:eastAsia="Times New Roman" w:hAnsi="Times New Roman" w:cs="Times New Roman"/>
          <w:b/>
          <w:bCs/>
          <w:sz w:val="24"/>
          <w:szCs w:val="24"/>
        </w:rPr>
        <w:t>, VI</w:t>
      </w:r>
      <w:r w:rsidR="00335BD3" w:rsidRPr="00DB687D">
        <w:rPr>
          <w:rFonts w:ascii="Times New Roman" w:eastAsia="Times New Roman" w:hAnsi="Times New Roman" w:cs="Times New Roman"/>
          <w:b/>
          <w:bCs/>
          <w:spacing w:val="2"/>
          <w:sz w:val="24"/>
          <w:szCs w:val="24"/>
        </w:rPr>
        <w:t>R</w:t>
      </w:r>
      <w:r w:rsidR="00335BD3" w:rsidRPr="00DB687D">
        <w:rPr>
          <w:rFonts w:ascii="Times New Roman" w:eastAsia="Times New Roman" w:hAnsi="Times New Roman" w:cs="Times New Roman"/>
          <w:b/>
          <w:bCs/>
          <w:spacing w:val="-2"/>
          <w:sz w:val="24"/>
          <w:szCs w:val="24"/>
        </w:rPr>
        <w:t>G</w:t>
      </w:r>
      <w:r w:rsidR="00335BD3" w:rsidRPr="00DB687D">
        <w:rPr>
          <w:rFonts w:ascii="Times New Roman" w:eastAsia="Times New Roman" w:hAnsi="Times New Roman" w:cs="Times New Roman"/>
          <w:b/>
          <w:bCs/>
          <w:sz w:val="24"/>
          <w:szCs w:val="24"/>
        </w:rPr>
        <w:t>INIA</w:t>
      </w:r>
    </w:p>
    <w:p w14:paraId="626B45E9" w14:textId="7298F837" w:rsidR="00335BD3" w:rsidRPr="00DB687D" w:rsidRDefault="005E67B0" w:rsidP="009E7BF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 xml:space="preserve">FOR </w:t>
      </w:r>
      <w:r w:rsidRPr="005E67B0">
        <w:rPr>
          <w:rFonts w:ascii="Times New Roman" w:eastAsia="Times New Roman" w:hAnsi="Times New Roman" w:cs="Times New Roman"/>
          <w:b/>
          <w:bCs/>
          <w:spacing w:val="2"/>
          <w:sz w:val="24"/>
          <w:szCs w:val="24"/>
        </w:rPr>
        <w:t xml:space="preserve">CONCRETE LIFTING &amp; LEVELING and OTHER RELEVANT SERVICES </w:t>
      </w:r>
      <w:r w:rsidR="00335BD3" w:rsidRPr="00DB687D">
        <w:rPr>
          <w:rFonts w:ascii="Times New Roman" w:eastAsia="Times New Roman" w:hAnsi="Times New Roman" w:cs="Times New Roman"/>
          <w:b/>
          <w:bCs/>
          <w:sz w:val="24"/>
          <w:szCs w:val="24"/>
        </w:rPr>
        <w:t>IN</w:t>
      </w:r>
      <w:r w:rsidR="00335BD3" w:rsidRPr="00DB687D">
        <w:rPr>
          <w:rFonts w:ascii="Times New Roman" w:eastAsia="Times New Roman" w:hAnsi="Times New Roman" w:cs="Times New Roman"/>
          <w:b/>
          <w:bCs/>
          <w:spacing w:val="-1"/>
          <w:sz w:val="24"/>
          <w:szCs w:val="24"/>
        </w:rPr>
        <w:t>D</w:t>
      </w:r>
      <w:r w:rsidR="00335BD3" w:rsidRPr="00DB687D">
        <w:rPr>
          <w:rFonts w:ascii="Times New Roman" w:eastAsia="Times New Roman" w:hAnsi="Times New Roman" w:cs="Times New Roman"/>
          <w:b/>
          <w:bCs/>
          <w:spacing w:val="1"/>
          <w:sz w:val="24"/>
          <w:szCs w:val="24"/>
        </w:rPr>
        <w:t>E</w:t>
      </w:r>
      <w:r w:rsidR="00335BD3" w:rsidRPr="00DB687D">
        <w:rPr>
          <w:rFonts w:ascii="Times New Roman" w:eastAsia="Times New Roman" w:hAnsi="Times New Roman" w:cs="Times New Roman"/>
          <w:b/>
          <w:bCs/>
          <w:spacing w:val="-3"/>
          <w:sz w:val="24"/>
          <w:szCs w:val="24"/>
        </w:rPr>
        <w:t>F</w:t>
      </w:r>
      <w:r w:rsidR="00335BD3" w:rsidRPr="00DB687D">
        <w:rPr>
          <w:rFonts w:ascii="Times New Roman" w:eastAsia="Times New Roman" w:hAnsi="Times New Roman" w:cs="Times New Roman"/>
          <w:b/>
          <w:bCs/>
          <w:sz w:val="24"/>
          <w:szCs w:val="24"/>
        </w:rPr>
        <w:t>INI</w:t>
      </w:r>
      <w:r w:rsidR="00335BD3" w:rsidRPr="00DB687D">
        <w:rPr>
          <w:rFonts w:ascii="Times New Roman" w:eastAsia="Times New Roman" w:hAnsi="Times New Roman" w:cs="Times New Roman"/>
          <w:b/>
          <w:bCs/>
          <w:spacing w:val="1"/>
          <w:sz w:val="24"/>
          <w:szCs w:val="24"/>
        </w:rPr>
        <w:t>T</w:t>
      </w:r>
      <w:r w:rsidR="00335BD3" w:rsidRPr="00DB687D">
        <w:rPr>
          <w:rFonts w:ascii="Times New Roman" w:eastAsia="Times New Roman" w:hAnsi="Times New Roman" w:cs="Times New Roman"/>
          <w:b/>
          <w:bCs/>
          <w:sz w:val="24"/>
          <w:szCs w:val="24"/>
        </w:rPr>
        <w:t>E</w:t>
      </w:r>
      <w:r w:rsidR="00335BD3" w:rsidRPr="00DB687D">
        <w:rPr>
          <w:rFonts w:ascii="Times New Roman" w:eastAsia="Times New Roman" w:hAnsi="Times New Roman" w:cs="Times New Roman"/>
          <w:b/>
          <w:bCs/>
          <w:spacing w:val="1"/>
          <w:sz w:val="24"/>
          <w:szCs w:val="24"/>
        </w:rPr>
        <w:t xml:space="preserve"> </w:t>
      </w:r>
      <w:r w:rsidR="00335BD3" w:rsidRPr="00DB687D">
        <w:rPr>
          <w:rFonts w:ascii="Times New Roman" w:eastAsia="Times New Roman" w:hAnsi="Times New Roman" w:cs="Times New Roman"/>
          <w:b/>
          <w:bCs/>
          <w:sz w:val="24"/>
          <w:szCs w:val="24"/>
        </w:rPr>
        <w:t>QUAN</w:t>
      </w:r>
      <w:r w:rsidR="00335BD3" w:rsidRPr="00DB687D">
        <w:rPr>
          <w:rFonts w:ascii="Times New Roman" w:eastAsia="Times New Roman" w:hAnsi="Times New Roman" w:cs="Times New Roman"/>
          <w:b/>
          <w:bCs/>
          <w:spacing w:val="1"/>
          <w:sz w:val="24"/>
          <w:szCs w:val="24"/>
        </w:rPr>
        <w:t>T</w:t>
      </w:r>
      <w:r w:rsidR="00335BD3" w:rsidRPr="00DB687D">
        <w:rPr>
          <w:rFonts w:ascii="Times New Roman" w:eastAsia="Times New Roman" w:hAnsi="Times New Roman" w:cs="Times New Roman"/>
          <w:b/>
          <w:bCs/>
          <w:spacing w:val="3"/>
          <w:sz w:val="24"/>
          <w:szCs w:val="24"/>
        </w:rPr>
        <w:t>I</w:t>
      </w:r>
      <w:r w:rsidR="00335BD3" w:rsidRPr="00DB687D">
        <w:rPr>
          <w:rFonts w:ascii="Times New Roman" w:eastAsia="Times New Roman" w:hAnsi="Times New Roman" w:cs="Times New Roman"/>
          <w:b/>
          <w:bCs/>
          <w:spacing w:val="1"/>
          <w:sz w:val="24"/>
          <w:szCs w:val="24"/>
        </w:rPr>
        <w:t>T</w:t>
      </w:r>
      <w:r w:rsidR="00335BD3" w:rsidRPr="00DB687D">
        <w:rPr>
          <w:rFonts w:ascii="Times New Roman" w:eastAsia="Times New Roman" w:hAnsi="Times New Roman" w:cs="Times New Roman"/>
          <w:b/>
          <w:bCs/>
          <w:sz w:val="24"/>
          <w:szCs w:val="24"/>
        </w:rPr>
        <w:t>Y CON</w:t>
      </w:r>
      <w:r w:rsidR="00335BD3" w:rsidRPr="00DB687D">
        <w:rPr>
          <w:rFonts w:ascii="Times New Roman" w:eastAsia="Times New Roman" w:hAnsi="Times New Roman" w:cs="Times New Roman"/>
          <w:b/>
          <w:bCs/>
          <w:spacing w:val="1"/>
          <w:sz w:val="24"/>
          <w:szCs w:val="24"/>
        </w:rPr>
        <w:t>T</w:t>
      </w:r>
      <w:r w:rsidR="00335BD3" w:rsidRPr="00DB687D">
        <w:rPr>
          <w:rFonts w:ascii="Times New Roman" w:eastAsia="Times New Roman" w:hAnsi="Times New Roman" w:cs="Times New Roman"/>
          <w:b/>
          <w:bCs/>
          <w:sz w:val="24"/>
          <w:szCs w:val="24"/>
        </w:rPr>
        <w:t>RACT</w:t>
      </w:r>
    </w:p>
    <w:p w14:paraId="08A4463A" w14:textId="6B2D7526" w:rsidR="00335BD3" w:rsidRPr="009E7BF8" w:rsidRDefault="007D6009" w:rsidP="00364A8E">
      <w:pPr>
        <w:spacing w:line="240" w:lineRule="auto"/>
        <w:rPr>
          <w:rFonts w:ascii="Times New Roman" w:eastAsia="Times New Roman" w:hAnsi="Times New Roman" w:cs="Times New Roman"/>
          <w:sz w:val="23"/>
          <w:szCs w:val="23"/>
        </w:rPr>
      </w:pPr>
      <w:r>
        <w:rPr>
          <w:rFonts w:ascii="Times New Roman" w:hAnsi="Times New Roman" w:cs="Times New Roman"/>
          <w:noProof/>
        </w:rPr>
        <mc:AlternateContent>
          <mc:Choice Requires="wps">
            <w:drawing>
              <wp:anchor distT="0" distB="0" distL="114300" distR="114300" simplePos="0" relativeHeight="251676672" behindDoc="1" locked="0" layoutInCell="1" allowOverlap="1" wp14:anchorId="2A7A0764" wp14:editId="49F41B7B">
                <wp:simplePos x="0" y="0"/>
                <wp:positionH relativeFrom="column">
                  <wp:posOffset>4829175</wp:posOffset>
                </wp:positionH>
                <wp:positionV relativeFrom="paragraph">
                  <wp:posOffset>6805295</wp:posOffset>
                </wp:positionV>
                <wp:extent cx="278130" cy="238125"/>
                <wp:effectExtent l="0" t="0" r="7620" b="9525"/>
                <wp:wrapNone/>
                <wp:docPr id="20" name="Text Box 20"/>
                <wp:cNvGraphicFramePr/>
                <a:graphic xmlns:a="http://schemas.openxmlformats.org/drawingml/2006/main">
                  <a:graphicData uri="http://schemas.microsoft.com/office/word/2010/wordprocessingShape">
                    <wps:wsp>
                      <wps:cNvSpPr txBox="1"/>
                      <wps:spPr>
                        <a:xfrm>
                          <a:off x="0" y="0"/>
                          <a:ext cx="278130" cy="238125"/>
                        </a:xfrm>
                        <a:prstGeom prst="rect">
                          <a:avLst/>
                        </a:prstGeom>
                        <a:solidFill>
                          <a:schemeClr val="lt1"/>
                        </a:solidFill>
                        <a:ln w="6350">
                          <a:noFill/>
                        </a:ln>
                      </wps:spPr>
                      <wps:txbx>
                        <w:txbxContent>
                          <w:p w14:paraId="3DFA56CC" w14:textId="1CBC0418" w:rsidR="007D6009" w:rsidRPr="007D6009" w:rsidRDefault="007D6009">
                            <w:pPr>
                              <w:rPr>
                                <w:sz w:val="28"/>
                              </w:rPr>
                            </w:pPr>
                            <w:r w:rsidRPr="007D6009">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A0764" id="_x0000_t202" coordsize="21600,21600" o:spt="202" path="m,l,21600r21600,l21600,xe">
                <v:stroke joinstyle="miter"/>
                <v:path gradientshapeok="t" o:connecttype="rect"/>
              </v:shapetype>
              <v:shape id="Text Box 20" o:spid="_x0000_s1026" type="#_x0000_t202" style="position:absolute;margin-left:380.25pt;margin-top:535.85pt;width:21.9pt;height:18.75pt;z-index:-251639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6APgIAAHgEAAAOAAAAZHJzL2Uyb0RvYy54bWysVE1vGjEQvVfqf7B8L8tXEopYIkpEVSlK&#10;IkGVs/F6YSWvx7IddtNf32cvEJL2VPVixjOzz/PmzTC7bWvNDsr5ikzOB70+Z8pIKiqzy/nPzerL&#10;hDMfhCmEJqNy/qo8v51//jRr7FQNaU+6UI4BxPhpY3O+D8FOs8zLvaqF75FVBsGSXC0Crm6XFU40&#10;QK91Nuz3r7OGXGEdSeU9vHddkM8TflkqGR7L0qvAdM5RW0inS+c2ntl8JqY7J+y+kscyxD9UUYvK&#10;4NEz1J0Igr246g+oupKOPJWhJ6nOqCwrqRIHsBn0P7BZ74VViQua4+25Tf7/wcqHw5NjVZHzIdpj&#10;RA2NNqoN7Bu1DC70p7F+irS1RWJo4YfOJ7+HM9JuS1fHXxBiiAPq9dzdiCbhHN5MBiNEJELD0WQw&#10;vIoo2dvH1vnwXVHNopFzB/FST8Xh3ocu9ZQS3/Kkq2JVaZ0ucWDUUjt2EJBah1QiwN9lacOanF+P&#10;rvoJ2FD8vEPWBrVEqh2laIV22x75b6l4BX1H3QB5K1cVirwXPjwJh4kBL2xBeMRRasIjdLQ425P7&#10;9Td/zIeQiHLWYAJzbrAinOkfBgJ/HYzHAA3pMr66ifK4y8j2MmJe6iWB9wDbZmUyY37QJ7N0VD9j&#10;VRbxTYSEkXg55+FkLkO3FVg1qRaLlIQRtSLcm7WVETr2OQqwaZ+Fs0eVAuR9oNOkiukHsbrc+KWh&#10;xUugskpKxvZ2PT12HeOdZuG4inF/Lu8p6+0PY/4bAAD//wMAUEsDBBQABgAIAAAAIQDJ2MIW4gAA&#10;AA0BAAAPAAAAZHJzL2Rvd25yZXYueG1sTI/BTsMwDIbvSLxDZCRuLGkHa1qaTmjSpB3gsALimjWm&#10;rWiS0mRb9/aYExzt/9Pvz+V6tgM74RR67xQkCwEMXeNN71oFb6/bOwksRO2MHrxDBRcMsK6ur0pd&#10;GH92ezzVsWVU4kKhFXQxjgXnoenQ6rDwIzrKPv1kdaRxarmZ9JnK7cBTIVbc6t7RhU6PuOmw+aqP&#10;VsHLJq/lLr1MH/lyt63ld+Kf5btStzfz0yOwiHP8g+FXn9ShIqeDPzoT2KAgW4kHQikQWZIBI0SK&#10;+yWwA60SkafAq5L//6L6AQAA//8DAFBLAQItABQABgAIAAAAIQC2gziS/gAAAOEBAAATAAAAAAAA&#10;AAAAAAAAAAAAAABbQ29udGVudF9UeXBlc10ueG1sUEsBAi0AFAAGAAgAAAAhADj9If/WAAAAlAEA&#10;AAsAAAAAAAAAAAAAAAAALwEAAF9yZWxzLy5yZWxzUEsBAi0AFAAGAAgAAAAhANEKLoA+AgAAeAQA&#10;AA4AAAAAAAAAAAAAAAAALgIAAGRycy9lMm9Eb2MueG1sUEsBAi0AFAAGAAgAAAAhAMnYwhbiAAAA&#10;DQEAAA8AAAAAAAAAAAAAAAAAmAQAAGRycy9kb3ducmV2LnhtbFBLBQYAAAAABAAEAPMAAACnBQAA&#10;AAA=&#10;" fillcolor="white [3201]" stroked="f" strokeweight=".5pt">
                <v:textbox>
                  <w:txbxContent>
                    <w:p w14:paraId="3DFA56CC" w14:textId="1CBC0418" w:rsidR="007D6009" w:rsidRPr="007D6009" w:rsidRDefault="007D6009">
                      <w:pPr>
                        <w:rPr>
                          <w:sz w:val="28"/>
                        </w:rPr>
                      </w:pPr>
                      <w:r w:rsidRPr="007D6009">
                        <w:rPr>
                          <w:sz w:val="28"/>
                        </w:rPr>
                        <w:t>*</w:t>
                      </w:r>
                    </w:p>
                  </w:txbxContent>
                </v:textbox>
              </v:shape>
            </w:pict>
          </mc:Fallback>
        </mc:AlternateContent>
      </w:r>
      <w:r w:rsidR="00833315">
        <w:rPr>
          <w:rFonts w:ascii="Times New Roman" w:hAnsi="Times New Roman" w:cs="Times New Roman"/>
          <w:noProof/>
          <w:u w:val="single"/>
        </w:rPr>
        <mc:AlternateContent>
          <mc:Choice Requires="wps">
            <w:drawing>
              <wp:anchor distT="0" distB="0" distL="114300" distR="114300" simplePos="0" relativeHeight="251665408" behindDoc="1" locked="0" layoutInCell="1" allowOverlap="1" wp14:anchorId="10E1825F" wp14:editId="32E9534E">
                <wp:simplePos x="0" y="0"/>
                <wp:positionH relativeFrom="column">
                  <wp:posOffset>6162675</wp:posOffset>
                </wp:positionH>
                <wp:positionV relativeFrom="paragraph">
                  <wp:posOffset>6795770</wp:posOffset>
                </wp:positionV>
                <wp:extent cx="180975" cy="247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0975" cy="247650"/>
                        </a:xfrm>
                        <a:prstGeom prst="rect">
                          <a:avLst/>
                        </a:prstGeom>
                        <a:solidFill>
                          <a:schemeClr val="lt1"/>
                        </a:solidFill>
                        <a:ln w="6350">
                          <a:noFill/>
                        </a:ln>
                      </wps:spPr>
                      <wps:txbx>
                        <w:txbxContent>
                          <w:p w14:paraId="2DF7B22C" w14:textId="41912899" w:rsidR="00833315" w:rsidRPr="00833315" w:rsidRDefault="00833315" w:rsidP="00833315">
                            <w:pPr>
                              <w:jc w:val="both"/>
                              <w:rPr>
                                <w:rFonts w:ascii="Times New Roman" w:hAnsi="Times New Roman" w:cs="Times New Roman"/>
                                <w:sz w:val="24"/>
                              </w:rPr>
                            </w:pPr>
                            <w:r w:rsidRPr="00833315">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825F" id="Text Box 8" o:spid="_x0000_s1027" type="#_x0000_t202" style="position:absolute;margin-left:485.25pt;margin-top:535.1pt;width:14.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BDQgIAAH8EAAAOAAAAZHJzL2Uyb0RvYy54bWysVE2P2jAQvVfqf7B8LwEKLBs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m/fu7MSUcTcPR3WSc&#10;sM/eHlvnw1cBNYlCQR1SlxBlx7UPWAi6XlxiLg9alSuldVLiuIilduTIkGgdUon44jcvbUhT0Mln&#10;TB0fGYjPu8jaYILYatdSlEK7axMw13Z3UJ4QBQfdFHnLVwprXTMfXpjDscHGcRXCMx5SA+aCs0RJ&#10;Be7n3+6jP7KJVkoaHMOC+h8H5gQl+ptBnu8Ho1Gc26SMxndDVNytZXdrMYd6CQjAAJfO8iRG/6Av&#10;onRQv+LGLGJWNDHDMXdBw0Vchm45cOO4WCySE06qZWFtNpbH0BG7yMS2fWXOnukKyPMTXAaW5e9Y&#10;63w71BeHAFIlSiPOHapn+HHKE9PnjYxrdKsnr7f/xvwXAAAA//8DAFBLAwQUAAYACAAAACEAhOh7&#10;g+MAAAANAQAADwAAAGRycy9kb3ducmV2LnhtbEyPzU7DMBCE70i8g7VIXBC1m6oEhzgVQvxIvdG0&#10;IG5ubJKIeB3FbhLenuUEx535NDuTb2bXsdEOofWoYLkQwCxW3rRYK9iXT9e3wELUaHTn0Sr4tgE2&#10;xflZrjPjJ3y14y7WjEIwZFpBE2OfcR6qxjodFr63SN6nH5yOdA41N4OeKNx1PBHihjvdIn1odG8f&#10;Glt97U5OwcdV/b4N8/NhWq1X/ePLWKZvplTq8mK+vwMW7Rz/YPitT9WhoE5Hf0ITWKdApmJNKBki&#10;FQkwQqSUNO9I0lLIBHiR8/8rih8AAAD//wMAUEsBAi0AFAAGAAgAAAAhALaDOJL+AAAA4QEAABMA&#10;AAAAAAAAAAAAAAAAAAAAAFtDb250ZW50X1R5cGVzXS54bWxQSwECLQAUAAYACAAAACEAOP0h/9YA&#10;AACUAQAACwAAAAAAAAAAAAAAAAAvAQAAX3JlbHMvLnJlbHNQSwECLQAUAAYACAAAACEAAdYQQ0IC&#10;AAB/BAAADgAAAAAAAAAAAAAAAAAuAgAAZHJzL2Uyb0RvYy54bWxQSwECLQAUAAYACAAAACEAhOh7&#10;g+MAAAANAQAADwAAAAAAAAAAAAAAAACcBAAAZHJzL2Rvd25yZXYueG1sUEsFBgAAAAAEAAQA8wAA&#10;AKwFAAAAAA==&#10;" fillcolor="white [3201]" stroked="f" strokeweight=".5pt">
                <v:textbox>
                  <w:txbxContent>
                    <w:p w14:paraId="2DF7B22C" w14:textId="41912899" w:rsidR="00833315" w:rsidRPr="00833315" w:rsidRDefault="00833315" w:rsidP="00833315">
                      <w:pPr>
                        <w:jc w:val="both"/>
                        <w:rPr>
                          <w:rFonts w:ascii="Times New Roman" w:hAnsi="Times New Roman" w:cs="Times New Roman"/>
                          <w:sz w:val="24"/>
                        </w:rPr>
                      </w:pPr>
                      <w:r w:rsidRPr="00833315">
                        <w:rPr>
                          <w:rFonts w:ascii="Times New Roman" w:hAnsi="Times New Roman" w:cs="Times New Roman"/>
                          <w:sz w:val="24"/>
                        </w:rPr>
                        <w:t>$</w:t>
                      </w:r>
                    </w:p>
                  </w:txbxContent>
                </v:textbox>
              </v:shape>
            </w:pict>
          </mc:Fallback>
        </mc:AlternateContent>
      </w:r>
      <w:r w:rsidR="00335BD3" w:rsidRPr="009E7BF8">
        <w:rPr>
          <w:rFonts w:ascii="Times New Roman" w:eastAsia="Times New Roman" w:hAnsi="Times New Roman" w:cs="Times New Roman"/>
          <w:sz w:val="23"/>
          <w:szCs w:val="23"/>
        </w:rPr>
        <w:t>The unit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ce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ve b</w:t>
      </w:r>
      <w:r w:rsidR="00335BD3" w:rsidRPr="009E7BF8">
        <w:rPr>
          <w:rFonts w:ascii="Times New Roman" w:eastAsia="Times New Roman" w:hAnsi="Times New Roman" w:cs="Times New Roman"/>
          <w:spacing w:val="-1"/>
          <w:sz w:val="23"/>
          <w:szCs w:val="23"/>
        </w:rPr>
        <w:t>ee</w:t>
      </w:r>
      <w:r w:rsidR="00335BD3" w:rsidRPr="009E7BF8">
        <w:rPr>
          <w:rFonts w:ascii="Times New Roman" w:eastAsia="Times New Roman" w:hAnsi="Times New Roman" w:cs="Times New Roman"/>
          <w:sz w:val="23"/>
          <w:szCs w:val="23"/>
        </w:rPr>
        <w:t>n</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omput</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in</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acc</w:t>
      </w:r>
      <w:r w:rsidR="00335BD3" w:rsidRPr="009E7BF8">
        <w:rPr>
          <w:rFonts w:ascii="Times New Roman" w:eastAsia="Times New Roman" w:hAnsi="Times New Roman" w:cs="Times New Roman"/>
          <w:sz w:val="23"/>
          <w:szCs w:val="23"/>
        </w:rPr>
        <w:t>o</w:t>
      </w:r>
      <w:r w:rsidR="00335BD3" w:rsidRPr="009E7BF8">
        <w:rPr>
          <w:rFonts w:ascii="Times New Roman" w:eastAsia="Times New Roman" w:hAnsi="Times New Roman" w:cs="Times New Roman"/>
          <w:spacing w:val="2"/>
          <w:sz w:val="23"/>
          <w:szCs w:val="23"/>
        </w:rPr>
        <w:t>r</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e with</w:t>
      </w:r>
      <w:r w:rsidR="00335BD3" w:rsidRPr="009E7BF8">
        <w:rPr>
          <w:rFonts w:ascii="Times New Roman" w:eastAsia="Times New Roman" w:hAnsi="Times New Roman" w:cs="Times New Roman"/>
          <w:spacing w:val="1"/>
          <w:sz w:val="23"/>
          <w:szCs w:val="23"/>
        </w:rPr>
        <w:t xml:space="preserve"> the specifications and conditions provided</w:t>
      </w:r>
      <w:r w:rsidR="00335BD3" w:rsidRPr="009E7BF8">
        <w:rPr>
          <w:rFonts w:ascii="Times New Roman" w:eastAsia="Times New Roman" w:hAnsi="Times New Roman" w:cs="Times New Roman"/>
          <w:sz w:val="23"/>
          <w:szCs w:val="23"/>
        </w:rPr>
        <w:t xml:space="preserve">. </w:t>
      </w:r>
      <w:r w:rsidR="00335BD3" w:rsidRPr="009E7BF8">
        <w:rPr>
          <w:rFonts w:ascii="Times New Roman" w:eastAsia="Times New Roman" w:hAnsi="Times New Roman" w:cs="Times New Roman"/>
          <w:spacing w:val="-2"/>
          <w:sz w:val="23"/>
          <w:szCs w:val="23"/>
        </w:rPr>
        <w:t>B</w:t>
      </w:r>
      <w:r w:rsidR="00335BD3" w:rsidRPr="009E7BF8">
        <w:rPr>
          <w:rFonts w:ascii="Times New Roman" w:eastAsia="Times New Roman" w:hAnsi="Times New Roman" w:cs="Times New Roman"/>
          <w:sz w:val="23"/>
          <w:szCs w:val="23"/>
        </w:rPr>
        <w:t>id</w:t>
      </w:r>
      <w:r w:rsidR="00335BD3" w:rsidRPr="009E7BF8">
        <w:rPr>
          <w:rFonts w:ascii="Times New Roman" w:eastAsia="Times New Roman" w:hAnsi="Times New Roman" w:cs="Times New Roman"/>
          <w:spacing w:val="2"/>
          <w:sz w:val="23"/>
          <w:szCs w:val="23"/>
        </w:rPr>
        <w:t>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r</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ac</w:t>
      </w:r>
      <w:r w:rsidR="00335BD3" w:rsidRPr="009E7BF8">
        <w:rPr>
          <w:rFonts w:ascii="Times New Roman" w:eastAsia="Times New Roman" w:hAnsi="Times New Roman" w:cs="Times New Roman"/>
          <w:sz w:val="23"/>
          <w:szCs w:val="23"/>
        </w:rPr>
        <w:t>kn</w:t>
      </w:r>
      <w:r w:rsidR="00335BD3" w:rsidRPr="009E7BF8">
        <w:rPr>
          <w:rFonts w:ascii="Times New Roman" w:eastAsia="Times New Roman" w:hAnsi="Times New Roman" w:cs="Times New Roman"/>
          <w:spacing w:val="2"/>
          <w:sz w:val="23"/>
          <w:szCs w:val="23"/>
        </w:rPr>
        <w:t>o</w:t>
      </w:r>
      <w:r w:rsidR="00335BD3" w:rsidRPr="009E7BF8">
        <w:rPr>
          <w:rFonts w:ascii="Times New Roman" w:eastAsia="Times New Roman" w:hAnsi="Times New Roman" w:cs="Times New Roman"/>
          <w:sz w:val="23"/>
          <w:szCs w:val="23"/>
        </w:rPr>
        <w:t>wl</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dg</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th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t</w:t>
      </w:r>
      <w:r w:rsidR="00335BD3" w:rsidRPr="009E7BF8">
        <w:rPr>
          <w:rFonts w:ascii="Times New Roman" w:eastAsia="Times New Roman" w:hAnsi="Times New Roman" w:cs="Times New Roman"/>
          <w:sz w:val="23"/>
          <w:szCs w:val="23"/>
        </w:rPr>
        <w:t>im</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 qu</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ntiti</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pacing w:val="-1"/>
          <w:sz w:val="23"/>
          <w:szCs w:val="23"/>
        </w:rPr>
        <w:t>ar</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z w:val="23"/>
          <w:szCs w:val="23"/>
        </w:rPr>
        <w:t>not</w:t>
      </w:r>
      <w:r w:rsidR="00335BD3" w:rsidRPr="009E7BF8">
        <w:rPr>
          <w:rFonts w:ascii="Times New Roman" w:eastAsia="Times New Roman" w:hAnsi="Times New Roman" w:cs="Times New Roman"/>
          <w:spacing w:val="32"/>
          <w:sz w:val="23"/>
          <w:szCs w:val="23"/>
        </w:rPr>
        <w:t xml:space="preserve"> </w:t>
      </w:r>
      <w:r w:rsidR="00335BD3" w:rsidRPr="009E7BF8">
        <w:rPr>
          <w:rFonts w:ascii="Times New Roman" w:eastAsia="Times New Roman" w:hAnsi="Times New Roman" w:cs="Times New Roman"/>
          <w:spacing w:val="-2"/>
          <w:sz w:val="23"/>
          <w:szCs w:val="23"/>
        </w:rPr>
        <w:t>g</w:t>
      </w:r>
      <w:r w:rsidR="00335BD3" w:rsidRPr="009E7BF8">
        <w:rPr>
          <w:rFonts w:ascii="Times New Roman" w:eastAsia="Times New Roman" w:hAnsi="Times New Roman" w:cs="Times New Roman"/>
          <w:spacing w:val="2"/>
          <w:sz w:val="23"/>
          <w:szCs w:val="23"/>
        </w:rPr>
        <w:t>u</w:t>
      </w:r>
      <w:r w:rsidR="00335BD3" w:rsidRPr="009E7BF8">
        <w:rPr>
          <w:rFonts w:ascii="Times New Roman" w:eastAsia="Times New Roman" w:hAnsi="Times New Roman" w:cs="Times New Roman"/>
          <w:spacing w:val="-1"/>
          <w:sz w:val="23"/>
          <w:szCs w:val="23"/>
        </w:rPr>
        <w:t>ar</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nt</w:t>
      </w:r>
      <w:r w:rsidR="00335BD3" w:rsidRPr="009E7BF8">
        <w:rPr>
          <w:rFonts w:ascii="Times New Roman" w:eastAsia="Times New Roman" w:hAnsi="Times New Roman" w:cs="Times New Roman"/>
          <w:spacing w:val="-1"/>
          <w:sz w:val="23"/>
          <w:szCs w:val="23"/>
        </w:rPr>
        <w:t>ee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nd</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2"/>
          <w:sz w:val="23"/>
          <w:szCs w:val="23"/>
        </w:rPr>
        <w:t>r</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z w:val="23"/>
          <w:szCs w:val="23"/>
        </w:rPr>
        <w:t>so</w:t>
      </w:r>
      <w:r w:rsidR="00335BD3" w:rsidRPr="009E7BF8">
        <w:rPr>
          <w:rFonts w:ascii="Times New Roman" w:eastAsia="Times New Roman" w:hAnsi="Times New Roman" w:cs="Times New Roman"/>
          <w:spacing w:val="1"/>
          <w:sz w:val="23"/>
          <w:szCs w:val="23"/>
        </w:rPr>
        <w:t>l</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pacing w:val="5"/>
          <w:sz w:val="23"/>
          <w:szCs w:val="23"/>
        </w:rPr>
        <w:t>l</w:t>
      </w:r>
      <w:r w:rsidR="00335BD3" w:rsidRPr="009E7BF8">
        <w:rPr>
          <w:rFonts w:ascii="Times New Roman" w:eastAsia="Times New Roman" w:hAnsi="Times New Roman" w:cs="Times New Roman"/>
          <w:sz w:val="23"/>
          <w:szCs w:val="23"/>
        </w:rPr>
        <w:t>y</w:t>
      </w:r>
      <w:r w:rsidR="00335BD3" w:rsidRPr="009E7BF8">
        <w:rPr>
          <w:rFonts w:ascii="Times New Roman" w:eastAsia="Times New Roman" w:hAnsi="Times New Roman" w:cs="Times New Roman"/>
          <w:spacing w:val="26"/>
          <w:sz w:val="23"/>
          <w:szCs w:val="23"/>
        </w:rPr>
        <w:t xml:space="preserve"> </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or</w:t>
      </w:r>
      <w:r w:rsidR="0064031A">
        <w:rPr>
          <w:rFonts w:ascii="Times New Roman" w:eastAsia="Times New Roman" w:hAnsi="Times New Roman" w:cs="Times New Roman"/>
          <w:spacing w:val="33"/>
          <w:sz w:val="23"/>
          <w:szCs w:val="23"/>
        </w:rPr>
        <w:t xml:space="preserve"> </w:t>
      </w:r>
      <w:r w:rsidR="00335BD3" w:rsidRPr="009E7BF8">
        <w:rPr>
          <w:rFonts w:ascii="Times New Roman" w:eastAsia="Times New Roman" w:hAnsi="Times New Roman" w:cs="Times New Roman"/>
          <w:sz w:val="23"/>
          <w:szCs w:val="23"/>
        </w:rPr>
        <w:t>the</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z w:val="23"/>
          <w:szCs w:val="23"/>
        </w:rPr>
        <w:t>pu</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pose</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z w:val="23"/>
          <w:szCs w:val="23"/>
        </w:rPr>
        <w:t>of</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omp</w:t>
      </w:r>
      <w:r w:rsidR="00335BD3" w:rsidRPr="009E7BF8">
        <w:rPr>
          <w:rFonts w:ascii="Times New Roman" w:eastAsia="Times New Roman" w:hAnsi="Times New Roman" w:cs="Times New Roman"/>
          <w:spacing w:val="-1"/>
          <w:sz w:val="23"/>
          <w:szCs w:val="23"/>
        </w:rPr>
        <w:t>ar</w:t>
      </w:r>
      <w:r w:rsidR="00335BD3" w:rsidRPr="009E7BF8">
        <w:rPr>
          <w:rFonts w:ascii="Times New Roman" w:eastAsia="Times New Roman" w:hAnsi="Times New Roman" w:cs="Times New Roman"/>
          <w:spacing w:val="3"/>
          <w:sz w:val="23"/>
          <w:szCs w:val="23"/>
        </w:rPr>
        <w:t>i</w:t>
      </w:r>
      <w:r w:rsidR="00335BD3" w:rsidRPr="009E7BF8">
        <w:rPr>
          <w:rFonts w:ascii="Times New Roman" w:eastAsia="Times New Roman" w:hAnsi="Times New Roman" w:cs="Times New Roman"/>
          <w:sz w:val="23"/>
          <w:szCs w:val="23"/>
        </w:rPr>
        <w:t>son</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z w:val="23"/>
          <w:szCs w:val="23"/>
        </w:rPr>
        <w:t>of</w:t>
      </w:r>
      <w:r w:rsidR="00335BD3" w:rsidRPr="009E7BF8">
        <w:rPr>
          <w:rFonts w:ascii="Times New Roman" w:eastAsia="Times New Roman" w:hAnsi="Times New Roman" w:cs="Times New Roman"/>
          <w:spacing w:val="30"/>
          <w:sz w:val="23"/>
          <w:szCs w:val="23"/>
        </w:rPr>
        <w:t xml:space="preserve"> </w:t>
      </w:r>
      <w:r w:rsidR="00335BD3" w:rsidRPr="009E7BF8">
        <w:rPr>
          <w:rFonts w:ascii="Times New Roman" w:eastAsia="Times New Roman" w:hAnsi="Times New Roman" w:cs="Times New Roman"/>
          <w:spacing w:val="-2"/>
          <w:sz w:val="23"/>
          <w:szCs w:val="23"/>
        </w:rPr>
        <w:t>B</w:t>
      </w:r>
      <w:r w:rsidR="00335BD3" w:rsidRPr="009E7BF8">
        <w:rPr>
          <w:rFonts w:ascii="Times New Roman" w:eastAsia="Times New Roman" w:hAnsi="Times New Roman" w:cs="Times New Roman"/>
          <w:sz w:val="23"/>
          <w:szCs w:val="23"/>
        </w:rPr>
        <w:t>ids,</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nd</w:t>
      </w:r>
      <w:r w:rsidR="00335BD3" w:rsidRPr="009E7BF8">
        <w:rPr>
          <w:rFonts w:ascii="Times New Roman" w:eastAsia="Times New Roman" w:hAnsi="Times New Roman" w:cs="Times New Roman"/>
          <w:spacing w:val="31"/>
          <w:sz w:val="23"/>
          <w:szCs w:val="23"/>
        </w:rPr>
        <w:t xml:space="preserve"> </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in</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 p</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5"/>
          <w:sz w:val="23"/>
          <w:szCs w:val="23"/>
        </w:rPr>
        <w:t>y</w:t>
      </w:r>
      <w:r w:rsidR="00335BD3" w:rsidRPr="009E7BF8">
        <w:rPr>
          <w:rFonts w:ascii="Times New Roman" w:eastAsia="Times New Roman" w:hAnsi="Times New Roman" w:cs="Times New Roman"/>
          <w:spacing w:val="3"/>
          <w:sz w:val="23"/>
          <w:szCs w:val="23"/>
        </w:rPr>
        <w:t>m</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nt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 xml:space="preserve">or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Unit</w:t>
      </w:r>
      <w:r w:rsidR="00335BD3" w:rsidRPr="009E7BF8">
        <w:rPr>
          <w:rFonts w:ascii="Times New Roman" w:eastAsia="Times New Roman" w:hAnsi="Times New Roman" w:cs="Times New Roman"/>
          <w:spacing w:val="1"/>
          <w:sz w:val="23"/>
          <w:szCs w:val="23"/>
        </w:rPr>
        <w:t xml:space="preserve"> 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pacing w:val="-2"/>
          <w:sz w:val="23"/>
          <w:szCs w:val="23"/>
        </w:rPr>
        <w:t>i</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 xml:space="preserve">e </w:t>
      </w:r>
      <w:r w:rsidR="00335BD3" w:rsidRPr="009E7BF8">
        <w:rPr>
          <w:rFonts w:ascii="Times New Roman" w:eastAsia="Times New Roman" w:hAnsi="Times New Roman" w:cs="Times New Roman"/>
          <w:spacing w:val="-2"/>
          <w:sz w:val="23"/>
          <w:szCs w:val="23"/>
        </w:rPr>
        <w:t>B</w:t>
      </w:r>
      <w:r w:rsidR="00335BD3" w:rsidRPr="009E7BF8">
        <w:rPr>
          <w:rFonts w:ascii="Times New Roman" w:eastAsia="Times New Roman" w:hAnsi="Times New Roman" w:cs="Times New Roman"/>
          <w:sz w:val="23"/>
          <w:szCs w:val="23"/>
        </w:rPr>
        <w:t>id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it</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ms</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will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be b</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on</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ac</w:t>
      </w:r>
      <w:r w:rsidR="00335BD3" w:rsidRPr="009E7BF8">
        <w:rPr>
          <w:rFonts w:ascii="Times New Roman" w:eastAsia="Times New Roman" w:hAnsi="Times New Roman" w:cs="Times New Roman"/>
          <w:sz w:val="23"/>
          <w:szCs w:val="23"/>
        </w:rPr>
        <w:t>tu</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qu</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ntiti</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ovid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min</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s 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ovid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 in the</w:t>
      </w:r>
      <w:r w:rsidR="00335BD3" w:rsidRPr="009E7BF8">
        <w:rPr>
          <w:rFonts w:ascii="Times New Roman" w:eastAsia="Times New Roman" w:hAnsi="Times New Roman" w:cs="Times New Roman"/>
          <w:spacing w:val="1"/>
          <w:sz w:val="23"/>
          <w:szCs w:val="23"/>
        </w:rPr>
        <w:t xml:space="preserve"> C</w:t>
      </w:r>
      <w:r w:rsidR="00335BD3" w:rsidRPr="009E7BF8">
        <w:rPr>
          <w:rFonts w:ascii="Times New Roman" w:eastAsia="Times New Roman" w:hAnsi="Times New Roman" w:cs="Times New Roman"/>
          <w:sz w:val="23"/>
          <w:szCs w:val="23"/>
        </w:rPr>
        <w:t>ont</w:t>
      </w:r>
      <w:r w:rsidR="00335BD3" w:rsidRPr="009E7BF8">
        <w:rPr>
          <w:rFonts w:ascii="Times New Roman" w:eastAsia="Times New Roman" w:hAnsi="Times New Roman" w:cs="Times New Roman"/>
          <w:spacing w:val="-1"/>
          <w:sz w:val="23"/>
          <w:szCs w:val="23"/>
        </w:rPr>
        <w:t>rac</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3"/>
          <w:sz w:val="23"/>
          <w:szCs w:val="23"/>
        </w:rPr>
        <w:t xml:space="preserve"> </w:t>
      </w:r>
      <w:r w:rsidR="00335BD3" w:rsidRPr="009E7BF8">
        <w:rPr>
          <w:rFonts w:ascii="Times New Roman" w:eastAsia="Times New Roman" w:hAnsi="Times New Roman" w:cs="Times New Roman"/>
          <w:sz w:val="23"/>
          <w:szCs w:val="23"/>
        </w:rPr>
        <w:t>Do</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um</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nts. The</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ce</w:t>
      </w:r>
      <w:r w:rsidR="00335BD3" w:rsidRPr="009E7BF8">
        <w:rPr>
          <w:rFonts w:ascii="Times New Roman" w:eastAsia="Times New Roman" w:hAnsi="Times New Roman" w:cs="Times New Roman"/>
          <w:sz w:val="23"/>
          <w:szCs w:val="23"/>
        </w:rPr>
        <w:t>s quot</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 sh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 i</w:t>
      </w:r>
      <w:r w:rsidR="00335BD3" w:rsidRPr="009E7BF8">
        <w:rPr>
          <w:rFonts w:ascii="Times New Roman" w:eastAsia="Times New Roman" w:hAnsi="Times New Roman" w:cs="Times New Roman"/>
          <w:spacing w:val="2"/>
          <w:sz w:val="23"/>
          <w:szCs w:val="23"/>
        </w:rPr>
        <w:t>n</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lud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 xml:space="preserve">without </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pacing w:val="2"/>
          <w:sz w:val="23"/>
          <w:szCs w:val="23"/>
        </w:rPr>
        <w:t>x</w:t>
      </w:r>
      <w:r w:rsidR="00335BD3" w:rsidRPr="009E7BF8">
        <w:rPr>
          <w:rFonts w:ascii="Times New Roman" w:eastAsia="Times New Roman" w:hAnsi="Times New Roman" w:cs="Times New Roman"/>
          <w:spacing w:val="-1"/>
          <w:sz w:val="23"/>
          <w:szCs w:val="23"/>
        </w:rPr>
        <w:t>ce</w:t>
      </w:r>
      <w:r w:rsidR="00335BD3" w:rsidRPr="009E7BF8">
        <w:rPr>
          <w:rFonts w:ascii="Times New Roman" w:eastAsia="Times New Roman" w:hAnsi="Times New Roman" w:cs="Times New Roman"/>
          <w:sz w:val="23"/>
          <w:szCs w:val="23"/>
        </w:rPr>
        <w:t xml:space="preserve">ption,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 m</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l</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bo</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quipm</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nt,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l</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w:t>
      </w:r>
      <w:r w:rsidR="00335BD3" w:rsidRPr="009E7BF8">
        <w:rPr>
          <w:rFonts w:ascii="Times New Roman" w:eastAsia="Times New Roman" w:hAnsi="Times New Roman" w:cs="Times New Roman"/>
          <w:spacing w:val="-1"/>
          <w:sz w:val="23"/>
          <w:szCs w:val="23"/>
        </w:rPr>
        <w:t>-</w:t>
      </w:r>
      <w:r w:rsidR="00335BD3" w:rsidRPr="009E7BF8">
        <w:rPr>
          <w:rFonts w:ascii="Times New Roman" w:eastAsia="Times New Roman" w:hAnsi="Times New Roman" w:cs="Times New Roman"/>
          <w:sz w:val="23"/>
          <w:szCs w:val="23"/>
        </w:rPr>
        <w:t>u</w:t>
      </w:r>
      <w:r w:rsidR="00335BD3" w:rsidRPr="009E7BF8">
        <w:rPr>
          <w:rFonts w:ascii="Times New Roman" w:eastAsia="Times New Roman" w:hAnsi="Times New Roman" w:cs="Times New Roman"/>
          <w:spacing w:val="2"/>
          <w:sz w:val="23"/>
          <w:szCs w:val="23"/>
        </w:rPr>
        <w:t>p</w:t>
      </w:r>
      <w:r w:rsidR="00335BD3" w:rsidRPr="009E7BF8">
        <w:rPr>
          <w:rFonts w:ascii="Times New Roman" w:eastAsia="Times New Roman" w:hAnsi="Times New Roman" w:cs="Times New Roman"/>
          <w:sz w:val="23"/>
          <w:szCs w:val="23"/>
        </w:rPr>
        <w:t>,</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buil</w:t>
      </w:r>
      <w:r w:rsidR="00335BD3" w:rsidRPr="009E7BF8">
        <w:rPr>
          <w:rFonts w:ascii="Times New Roman" w:eastAsia="Times New Roman" w:hAnsi="Times New Roman" w:cs="Times New Roman"/>
          <w:spacing w:val="-2"/>
          <w:sz w:val="23"/>
          <w:szCs w:val="23"/>
        </w:rPr>
        <w:t>d</w:t>
      </w:r>
      <w:r w:rsidR="00335BD3" w:rsidRPr="009E7BF8">
        <w:rPr>
          <w:rFonts w:ascii="Times New Roman" w:eastAsia="Times New Roman" w:hAnsi="Times New Roman" w:cs="Times New Roman"/>
          <w:sz w:val="23"/>
          <w:szCs w:val="23"/>
        </w:rPr>
        <w:t>ing p</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mits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or</w:t>
      </w:r>
      <w:r w:rsidR="00335BD3" w:rsidRPr="009E7BF8">
        <w:rPr>
          <w:rFonts w:ascii="Times New Roman" w:eastAsia="Times New Roman" w:hAnsi="Times New Roman" w:cs="Times New Roman"/>
          <w:spacing w:val="-3"/>
          <w:sz w:val="23"/>
          <w:szCs w:val="23"/>
        </w:rPr>
        <w:t xml:space="preserve"> </w:t>
      </w:r>
      <w:r w:rsidR="00335BD3" w:rsidRPr="009E7BF8">
        <w:rPr>
          <w:rFonts w:ascii="Times New Roman" w:eastAsia="Times New Roman" w:hAnsi="Times New Roman" w:cs="Times New Roman"/>
          <w:spacing w:val="-1"/>
          <w:sz w:val="23"/>
          <w:szCs w:val="23"/>
        </w:rPr>
        <w:t>fee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nd</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the</w:t>
      </w:r>
      <w:r w:rsidR="00335BD3" w:rsidRPr="009E7BF8">
        <w:rPr>
          <w:rFonts w:ascii="Times New Roman" w:eastAsia="Times New Roman" w:hAnsi="Times New Roman" w:cs="Times New Roman"/>
          <w:spacing w:val="-3"/>
          <w:sz w:val="23"/>
          <w:szCs w:val="23"/>
        </w:rPr>
        <w:t xml:space="preserve"> </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ont</w:t>
      </w:r>
      <w:r w:rsidR="00335BD3" w:rsidRPr="009E7BF8">
        <w:rPr>
          <w:rFonts w:ascii="Times New Roman" w:eastAsia="Times New Roman" w:hAnsi="Times New Roman" w:cs="Times New Roman"/>
          <w:spacing w:val="-1"/>
          <w:sz w:val="23"/>
          <w:szCs w:val="23"/>
        </w:rPr>
        <w:t>rac</w:t>
      </w:r>
      <w:r w:rsidR="00335BD3" w:rsidRPr="009E7BF8">
        <w:rPr>
          <w:rFonts w:ascii="Times New Roman" w:eastAsia="Times New Roman" w:hAnsi="Times New Roman" w:cs="Times New Roman"/>
          <w:sz w:val="23"/>
          <w:szCs w:val="23"/>
        </w:rPr>
        <w:t>to</w:t>
      </w:r>
      <w:r w:rsidR="00335BD3" w:rsidRPr="009E7BF8">
        <w:rPr>
          <w:rFonts w:ascii="Times New Roman" w:eastAsia="Times New Roman" w:hAnsi="Times New Roman" w:cs="Times New Roman"/>
          <w:spacing w:val="2"/>
          <w:sz w:val="23"/>
          <w:szCs w:val="23"/>
        </w:rPr>
        <w:t>r</w:t>
      </w:r>
      <w:r w:rsidR="00335BD3" w:rsidRPr="009E7BF8">
        <w:rPr>
          <w:rFonts w:ascii="Times New Roman" w:eastAsia="Times New Roman" w:hAnsi="Times New Roman" w:cs="Times New Roman"/>
          <w:spacing w:val="-2"/>
          <w:sz w:val="23"/>
          <w:szCs w:val="23"/>
        </w:rPr>
        <w:t>'</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l</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bo</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ov</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h</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o</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it,</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mobil</w:t>
      </w:r>
      <w:r w:rsidR="00335BD3" w:rsidRPr="009E7BF8">
        <w:rPr>
          <w:rFonts w:ascii="Times New Roman" w:eastAsia="Times New Roman" w:hAnsi="Times New Roman" w:cs="Times New Roman"/>
          <w:spacing w:val="-2"/>
          <w:sz w:val="23"/>
          <w:szCs w:val="23"/>
        </w:rPr>
        <w:t>i</w:t>
      </w:r>
      <w:r w:rsidR="00335BD3" w:rsidRPr="009E7BF8">
        <w:rPr>
          <w:rFonts w:ascii="Times New Roman" w:eastAsia="Times New Roman" w:hAnsi="Times New Roman" w:cs="Times New Roman"/>
          <w:spacing w:val="1"/>
          <w:sz w:val="23"/>
          <w:szCs w:val="23"/>
        </w:rPr>
        <w:t>z</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tion</w:t>
      </w:r>
      <w:r w:rsidR="002772FB" w:rsidRPr="009E7BF8">
        <w:rPr>
          <w:rFonts w:ascii="Times New Roman" w:eastAsia="Times New Roman" w:hAnsi="Times New Roman" w:cs="Times New Roman"/>
          <w:sz w:val="23"/>
          <w:szCs w:val="23"/>
        </w:rPr>
        <w:t>, demobilization</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2"/>
          <w:sz w:val="23"/>
          <w:szCs w:val="23"/>
        </w:rPr>
        <w:t>n</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oth</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r</w:t>
      </w:r>
      <w:r w:rsidR="00335BD3" w:rsidRPr="009E7BF8">
        <w:rPr>
          <w:rFonts w:ascii="Times New Roman" w:eastAsia="Times New Roman" w:hAnsi="Times New Roman" w:cs="Times New Roman"/>
          <w:spacing w:val="-3"/>
          <w:sz w:val="23"/>
          <w:szCs w:val="23"/>
        </w:rPr>
        <w:t xml:space="preserve"> </w:t>
      </w:r>
      <w:r w:rsidR="00335BD3" w:rsidRPr="009E7BF8">
        <w:rPr>
          <w:rFonts w:ascii="Times New Roman" w:eastAsia="Times New Roman" w:hAnsi="Times New Roman" w:cs="Times New Roman"/>
          <w:sz w:val="23"/>
          <w:szCs w:val="23"/>
        </w:rPr>
        <w:t>m</w:t>
      </w:r>
      <w:r w:rsidR="00335BD3" w:rsidRPr="009E7BF8">
        <w:rPr>
          <w:rFonts w:ascii="Times New Roman" w:eastAsia="Times New Roman" w:hAnsi="Times New Roman" w:cs="Times New Roman"/>
          <w:spacing w:val="-1"/>
          <w:sz w:val="23"/>
          <w:szCs w:val="23"/>
        </w:rPr>
        <w:t>ar</w:t>
      </w:r>
      <w:r w:rsidR="00335BD3" w:rsidRPr="009E7BF8">
        <w:rPr>
          <w:rFonts w:ascii="Times New Roman" w:eastAsia="Times New Roman" w:hAnsi="Times New Roman" w:cs="Times New Roman"/>
          <w:sz w:val="23"/>
          <w:szCs w:val="23"/>
        </w:rPr>
        <w:t>k</w:t>
      </w:r>
      <w:r w:rsidR="00335BD3" w:rsidRPr="009E7BF8">
        <w:rPr>
          <w:rFonts w:ascii="Times New Roman" w:eastAsia="Times New Roman" w:hAnsi="Times New Roman" w:cs="Times New Roman"/>
          <w:spacing w:val="-1"/>
          <w:sz w:val="23"/>
          <w:szCs w:val="23"/>
        </w:rPr>
        <w:t>-</w:t>
      </w:r>
      <w:r w:rsidR="00335BD3" w:rsidRPr="009E7BF8">
        <w:rPr>
          <w:rFonts w:ascii="Times New Roman" w:eastAsia="Times New Roman" w:hAnsi="Times New Roman" w:cs="Times New Roman"/>
          <w:sz w:val="23"/>
          <w:szCs w:val="23"/>
        </w:rPr>
        <w:t>ups,</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nd in</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ull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o</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n</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with</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pacing w:val="3"/>
          <w:sz w:val="23"/>
          <w:szCs w:val="23"/>
        </w:rPr>
        <w:t>t</w:t>
      </w:r>
      <w:r w:rsidR="00335BD3" w:rsidRPr="009E7BF8">
        <w:rPr>
          <w:rFonts w:ascii="Times New Roman" w:eastAsia="Times New Roman" w:hAnsi="Times New Roman" w:cs="Times New Roman"/>
          <w:sz w:val="23"/>
          <w:szCs w:val="23"/>
        </w:rPr>
        <w:t xml:space="preserve">he </w:t>
      </w:r>
      <w:r w:rsidR="00335BD3" w:rsidRPr="009E7BF8">
        <w:rPr>
          <w:rFonts w:ascii="Times New Roman" w:eastAsia="Times New Roman" w:hAnsi="Times New Roman" w:cs="Times New Roman"/>
          <w:spacing w:val="1"/>
          <w:sz w:val="23"/>
          <w:szCs w:val="23"/>
        </w:rPr>
        <w:t>S</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ec</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pacing w:val="3"/>
          <w:sz w:val="23"/>
          <w:szCs w:val="23"/>
        </w:rPr>
        <w:t>i</w:t>
      </w:r>
      <w:r w:rsidR="00335BD3" w:rsidRPr="009E7BF8">
        <w:rPr>
          <w:rFonts w:ascii="Times New Roman" w:eastAsia="Times New Roman" w:hAnsi="Times New Roman" w:cs="Times New Roman"/>
          <w:spacing w:val="-1"/>
          <w:sz w:val="23"/>
          <w:szCs w:val="23"/>
        </w:rPr>
        <w:t>ca</w:t>
      </w:r>
      <w:r w:rsidR="00335BD3" w:rsidRPr="009E7BF8">
        <w:rPr>
          <w:rFonts w:ascii="Times New Roman" w:eastAsia="Times New Roman" w:hAnsi="Times New Roman" w:cs="Times New Roman"/>
          <w:sz w:val="23"/>
          <w:szCs w:val="23"/>
        </w:rPr>
        <w:t xml:space="preserve">tions. </w:t>
      </w:r>
      <w:r w:rsidR="00335BD3" w:rsidRPr="009E7BF8">
        <w:rPr>
          <w:rFonts w:ascii="Times New Roman" w:eastAsia="Times New Roman" w:hAnsi="Times New Roman" w:cs="Times New Roman"/>
          <w:spacing w:val="-3"/>
          <w:sz w:val="23"/>
          <w:szCs w:val="23"/>
        </w:rPr>
        <w:t>I</w:t>
      </w:r>
      <w:r w:rsidR="00335BD3" w:rsidRPr="009E7BF8">
        <w:rPr>
          <w:rFonts w:ascii="Times New Roman" w:eastAsia="Times New Roman" w:hAnsi="Times New Roman" w:cs="Times New Roman"/>
          <w:sz w:val="23"/>
          <w:szCs w:val="23"/>
        </w:rPr>
        <w:t>n</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l</w:t>
      </w:r>
      <w:r w:rsidR="00335BD3" w:rsidRPr="009E7BF8">
        <w:rPr>
          <w:rFonts w:ascii="Times New Roman" w:eastAsia="Times New Roman" w:hAnsi="Times New Roman" w:cs="Times New Roman"/>
          <w:spacing w:val="2"/>
          <w:sz w:val="23"/>
          <w:szCs w:val="23"/>
        </w:rPr>
        <w:t>u</w:t>
      </w:r>
      <w:r w:rsidR="00335BD3" w:rsidRPr="009E7BF8">
        <w:rPr>
          <w:rFonts w:ascii="Times New Roman" w:eastAsia="Times New Roman" w:hAnsi="Times New Roman" w:cs="Times New Roman"/>
          <w:sz w:val="23"/>
          <w:szCs w:val="23"/>
        </w:rPr>
        <w:t xml:space="preserve">de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llow</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2"/>
          <w:sz w:val="23"/>
          <w:szCs w:val="23"/>
        </w:rPr>
        <w:t>n</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f</w:t>
      </w:r>
      <w:r w:rsidR="00335BD3" w:rsidRPr="009E7BF8">
        <w:rPr>
          <w:rFonts w:ascii="Times New Roman" w:eastAsia="Times New Roman" w:hAnsi="Times New Roman" w:cs="Times New Roman"/>
          <w:sz w:val="23"/>
          <w:szCs w:val="23"/>
        </w:rPr>
        <w:t>or</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w</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3"/>
          <w:sz w:val="23"/>
          <w:szCs w:val="23"/>
        </w:rPr>
        <w:t>t</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z w:val="23"/>
          <w:szCs w:val="23"/>
        </w:rPr>
        <w:t>wh</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2"/>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pp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o</w:t>
      </w:r>
      <w:r w:rsidR="00335BD3" w:rsidRPr="009E7BF8">
        <w:rPr>
          <w:rFonts w:ascii="Times New Roman" w:eastAsia="Times New Roman" w:hAnsi="Times New Roman" w:cs="Times New Roman"/>
          <w:spacing w:val="2"/>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 T</w:t>
      </w:r>
      <w:r w:rsidR="00335BD3" w:rsidRPr="009E7BF8">
        <w:rPr>
          <w:rFonts w:ascii="Times New Roman" w:eastAsia="Times New Roman" w:hAnsi="Times New Roman" w:cs="Times New Roman"/>
          <w:spacing w:val="2"/>
          <w:sz w:val="23"/>
          <w:szCs w:val="23"/>
        </w:rPr>
        <w:t>h</w:t>
      </w:r>
      <w:r w:rsidR="00335BD3" w:rsidRPr="009E7BF8">
        <w:rPr>
          <w:rFonts w:ascii="Times New Roman" w:eastAsia="Times New Roman" w:hAnsi="Times New Roman" w:cs="Times New Roman"/>
          <w:sz w:val="23"/>
          <w:szCs w:val="23"/>
        </w:rPr>
        <w:t>e unit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ce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sh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be m</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2"/>
          <w:sz w:val="23"/>
          <w:szCs w:val="23"/>
        </w:rPr>
        <w:t>i</w:t>
      </w:r>
      <w:r w:rsidR="00335BD3" w:rsidRPr="009E7BF8">
        <w:rPr>
          <w:rFonts w:ascii="Times New Roman" w:eastAsia="Times New Roman" w:hAnsi="Times New Roman" w:cs="Times New Roman"/>
          <w:sz w:val="23"/>
          <w:szCs w:val="23"/>
        </w:rPr>
        <w:t>nt</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in</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th</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ou</w:t>
      </w:r>
      <w:r w:rsidR="00335BD3" w:rsidRPr="009E7BF8">
        <w:rPr>
          <w:rFonts w:ascii="Times New Roman" w:eastAsia="Times New Roman" w:hAnsi="Times New Roman" w:cs="Times New Roman"/>
          <w:spacing w:val="-2"/>
          <w:sz w:val="23"/>
          <w:szCs w:val="23"/>
        </w:rPr>
        <w:t>g</w:t>
      </w:r>
      <w:r w:rsidR="00335BD3" w:rsidRPr="009E7BF8">
        <w:rPr>
          <w:rFonts w:ascii="Times New Roman" w:eastAsia="Times New Roman" w:hAnsi="Times New Roman" w:cs="Times New Roman"/>
          <w:sz w:val="23"/>
          <w:szCs w:val="23"/>
        </w:rPr>
        <w:t>hout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 xml:space="preserve">the </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ont</w:t>
      </w:r>
      <w:r w:rsidR="00335BD3" w:rsidRPr="009E7BF8">
        <w:rPr>
          <w:rFonts w:ascii="Times New Roman" w:eastAsia="Times New Roman" w:hAnsi="Times New Roman" w:cs="Times New Roman"/>
          <w:spacing w:val="-1"/>
          <w:sz w:val="23"/>
          <w:szCs w:val="23"/>
        </w:rPr>
        <w:t>rac</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iod. Unit</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p</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i</w:t>
      </w:r>
      <w:r w:rsidR="00335BD3" w:rsidRPr="009E7BF8">
        <w:rPr>
          <w:rFonts w:ascii="Times New Roman" w:eastAsia="Times New Roman" w:hAnsi="Times New Roman" w:cs="Times New Roman"/>
          <w:spacing w:val="-1"/>
          <w:sz w:val="23"/>
          <w:szCs w:val="23"/>
        </w:rPr>
        <w:t>ce</w:t>
      </w:r>
      <w:r w:rsidR="00335BD3" w:rsidRPr="009E7BF8">
        <w:rPr>
          <w:rFonts w:ascii="Times New Roman" w:eastAsia="Times New Roman" w:hAnsi="Times New Roman" w:cs="Times New Roman"/>
          <w:sz w:val="23"/>
          <w:szCs w:val="23"/>
        </w:rPr>
        <w:t>s</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sh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ll</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be us</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in 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1"/>
          <w:sz w:val="23"/>
          <w:szCs w:val="23"/>
        </w:rPr>
        <w:t>er</w:t>
      </w:r>
      <w:r w:rsidR="00335BD3" w:rsidRPr="009E7BF8">
        <w:rPr>
          <w:rFonts w:ascii="Times New Roman" w:eastAsia="Times New Roman" w:hAnsi="Times New Roman" w:cs="Times New Roman"/>
          <w:sz w:val="23"/>
          <w:szCs w:val="23"/>
        </w:rPr>
        <w:t>mining</w:t>
      </w:r>
      <w:r w:rsidR="00335BD3" w:rsidRPr="009E7BF8">
        <w:rPr>
          <w:rFonts w:ascii="Times New Roman" w:eastAsia="Times New Roman" w:hAnsi="Times New Roman" w:cs="Times New Roman"/>
          <w:spacing w:val="-10"/>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dditions</w:t>
      </w:r>
      <w:r w:rsidR="00335BD3" w:rsidRPr="009E7BF8">
        <w:rPr>
          <w:rFonts w:ascii="Times New Roman" w:eastAsia="Times New Roman" w:hAnsi="Times New Roman" w:cs="Times New Roman"/>
          <w:spacing w:val="-9"/>
          <w:sz w:val="23"/>
          <w:szCs w:val="23"/>
        </w:rPr>
        <w:t xml:space="preserve"> </w:t>
      </w:r>
      <w:r w:rsidR="00335BD3" w:rsidRPr="009E7BF8">
        <w:rPr>
          <w:rFonts w:ascii="Times New Roman" w:eastAsia="Times New Roman" w:hAnsi="Times New Roman" w:cs="Times New Roman"/>
          <w:sz w:val="23"/>
          <w:szCs w:val="23"/>
        </w:rPr>
        <w:t>or</w:t>
      </w:r>
      <w:r w:rsidR="00335BD3" w:rsidRPr="009E7BF8">
        <w:rPr>
          <w:rFonts w:ascii="Times New Roman" w:eastAsia="Times New Roman" w:hAnsi="Times New Roman" w:cs="Times New Roman"/>
          <w:spacing w:val="-8"/>
          <w:sz w:val="23"/>
          <w:szCs w:val="23"/>
        </w:rPr>
        <w:t xml:space="preserve"> </w:t>
      </w:r>
      <w:r w:rsidR="00335BD3" w:rsidRPr="009E7BF8">
        <w:rPr>
          <w:rFonts w:ascii="Times New Roman" w:eastAsia="Times New Roman" w:hAnsi="Times New Roman" w:cs="Times New Roman"/>
          <w:sz w:val="23"/>
          <w:szCs w:val="23"/>
        </w:rPr>
        <w:t>d</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du</w:t>
      </w:r>
      <w:r w:rsidR="00335BD3" w:rsidRPr="009E7BF8">
        <w:rPr>
          <w:rFonts w:ascii="Times New Roman" w:eastAsia="Times New Roman" w:hAnsi="Times New Roman" w:cs="Times New Roman"/>
          <w:spacing w:val="-1"/>
          <w:sz w:val="23"/>
          <w:szCs w:val="23"/>
        </w:rPr>
        <w:t>c</w:t>
      </w:r>
      <w:r w:rsidR="00335BD3" w:rsidRPr="009E7BF8">
        <w:rPr>
          <w:rFonts w:ascii="Times New Roman" w:eastAsia="Times New Roman" w:hAnsi="Times New Roman" w:cs="Times New Roman"/>
          <w:sz w:val="23"/>
          <w:szCs w:val="23"/>
        </w:rPr>
        <w:t>tions</w:t>
      </w:r>
      <w:r w:rsidR="00335BD3" w:rsidRPr="009E7BF8">
        <w:rPr>
          <w:rFonts w:ascii="Times New Roman" w:eastAsia="Times New Roman" w:hAnsi="Times New Roman" w:cs="Times New Roman"/>
          <w:spacing w:val="-9"/>
          <w:sz w:val="23"/>
          <w:szCs w:val="23"/>
        </w:rPr>
        <w:t xml:space="preserve"> </w:t>
      </w:r>
      <w:r w:rsidR="00335BD3" w:rsidRPr="009E7BF8">
        <w:rPr>
          <w:rFonts w:ascii="Times New Roman" w:eastAsia="Times New Roman" w:hAnsi="Times New Roman" w:cs="Times New Roman"/>
          <w:spacing w:val="-1"/>
          <w:sz w:val="23"/>
          <w:szCs w:val="23"/>
        </w:rPr>
        <w:t>fr</w:t>
      </w:r>
      <w:r w:rsidR="00335BD3" w:rsidRPr="009E7BF8">
        <w:rPr>
          <w:rFonts w:ascii="Times New Roman" w:eastAsia="Times New Roman" w:hAnsi="Times New Roman" w:cs="Times New Roman"/>
          <w:sz w:val="23"/>
          <w:szCs w:val="23"/>
        </w:rPr>
        <w:t>om</w:t>
      </w:r>
      <w:r w:rsidR="00335BD3" w:rsidRPr="009E7BF8">
        <w:rPr>
          <w:rFonts w:ascii="Times New Roman" w:eastAsia="Times New Roman" w:hAnsi="Times New Roman" w:cs="Times New Roman"/>
          <w:spacing w:val="-9"/>
          <w:sz w:val="23"/>
          <w:szCs w:val="23"/>
        </w:rPr>
        <w:t xml:space="preserve"> </w:t>
      </w:r>
      <w:r w:rsidR="00335BD3" w:rsidRPr="009E7BF8">
        <w:rPr>
          <w:rFonts w:ascii="Times New Roman" w:eastAsia="Times New Roman" w:hAnsi="Times New Roman" w:cs="Times New Roman"/>
          <w:sz w:val="23"/>
          <w:szCs w:val="23"/>
        </w:rPr>
        <w:t>t</w:t>
      </w:r>
      <w:r w:rsidR="00335BD3" w:rsidRPr="009E7BF8">
        <w:rPr>
          <w:rFonts w:ascii="Times New Roman" w:eastAsia="Times New Roman" w:hAnsi="Times New Roman" w:cs="Times New Roman"/>
          <w:spacing w:val="2"/>
          <w:sz w:val="23"/>
          <w:szCs w:val="23"/>
        </w:rPr>
        <w:t>h</w:t>
      </w:r>
      <w:r w:rsidR="00335BD3" w:rsidRPr="009E7BF8">
        <w:rPr>
          <w:rFonts w:ascii="Times New Roman" w:eastAsia="Times New Roman" w:hAnsi="Times New Roman" w:cs="Times New Roman"/>
          <w:sz w:val="23"/>
          <w:szCs w:val="23"/>
        </w:rPr>
        <w:t>e</w:t>
      </w:r>
      <w:r w:rsidR="00335BD3" w:rsidRPr="009E7BF8">
        <w:rPr>
          <w:rFonts w:ascii="Times New Roman" w:eastAsia="Times New Roman" w:hAnsi="Times New Roman" w:cs="Times New Roman"/>
          <w:spacing w:val="-11"/>
          <w:sz w:val="23"/>
          <w:szCs w:val="23"/>
        </w:rPr>
        <w:t xml:space="preserve"> </w:t>
      </w:r>
      <w:r w:rsidR="002772FB" w:rsidRPr="009E7BF8">
        <w:rPr>
          <w:rFonts w:ascii="Times New Roman" w:eastAsia="Times New Roman" w:hAnsi="Times New Roman" w:cs="Times New Roman"/>
          <w:sz w:val="23"/>
          <w:szCs w:val="23"/>
        </w:rPr>
        <w:t>total contract award</w:t>
      </w:r>
      <w:r w:rsidR="00335BD3" w:rsidRPr="009E7BF8">
        <w:rPr>
          <w:rFonts w:ascii="Times New Roman" w:eastAsia="Times New Roman" w:hAnsi="Times New Roman" w:cs="Times New Roman"/>
          <w:spacing w:val="-10"/>
          <w:sz w:val="23"/>
          <w:szCs w:val="23"/>
        </w:rPr>
        <w:t xml:space="preserve"> </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z w:val="23"/>
          <w:szCs w:val="23"/>
        </w:rPr>
        <w:t>mount</w:t>
      </w:r>
      <w:r w:rsidR="00335BD3" w:rsidRPr="009E7BF8">
        <w:rPr>
          <w:rFonts w:ascii="Times New Roman" w:eastAsia="Times New Roman" w:hAnsi="Times New Roman" w:cs="Times New Roman"/>
          <w:spacing w:val="-9"/>
          <w:sz w:val="23"/>
          <w:szCs w:val="23"/>
        </w:rPr>
        <w:t xml:space="preserve"> </w:t>
      </w:r>
      <w:r w:rsidR="00335BD3" w:rsidRPr="009E7BF8">
        <w:rPr>
          <w:rFonts w:ascii="Times New Roman" w:eastAsia="Times New Roman" w:hAnsi="Times New Roman" w:cs="Times New Roman"/>
          <w:sz w:val="23"/>
          <w:szCs w:val="23"/>
        </w:rPr>
        <w:t>in</w:t>
      </w:r>
      <w:r w:rsidR="00335BD3" w:rsidRPr="009E7BF8">
        <w:rPr>
          <w:rFonts w:ascii="Times New Roman" w:eastAsia="Times New Roman" w:hAnsi="Times New Roman" w:cs="Times New Roman"/>
          <w:spacing w:val="-10"/>
          <w:sz w:val="23"/>
          <w:szCs w:val="23"/>
        </w:rPr>
        <w:t xml:space="preserve"> </w:t>
      </w:r>
      <w:r w:rsidR="00335BD3" w:rsidRPr="009E7BF8">
        <w:rPr>
          <w:rFonts w:ascii="Times New Roman" w:eastAsia="Times New Roman" w:hAnsi="Times New Roman" w:cs="Times New Roman"/>
          <w:sz w:val="23"/>
          <w:szCs w:val="23"/>
        </w:rPr>
        <w:t>the</w:t>
      </w:r>
      <w:r w:rsidR="00335BD3" w:rsidRPr="009E7BF8">
        <w:rPr>
          <w:rFonts w:ascii="Times New Roman" w:eastAsia="Times New Roman" w:hAnsi="Times New Roman" w:cs="Times New Roman"/>
          <w:spacing w:val="-8"/>
          <w:sz w:val="23"/>
          <w:szCs w:val="23"/>
        </w:rPr>
        <w:t xml:space="preserve"> </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v</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nt of</w:t>
      </w:r>
      <w:r w:rsidR="00335BD3" w:rsidRPr="009E7BF8">
        <w:rPr>
          <w:rFonts w:ascii="Times New Roman" w:eastAsia="Times New Roman" w:hAnsi="Times New Roman" w:cs="Times New Roman"/>
          <w:spacing w:val="-1"/>
          <w:sz w:val="23"/>
          <w:szCs w:val="23"/>
        </w:rPr>
        <w:t xml:space="preserve"> c</w:t>
      </w:r>
      <w:r w:rsidR="00335BD3" w:rsidRPr="009E7BF8">
        <w:rPr>
          <w:rFonts w:ascii="Times New Roman" w:eastAsia="Times New Roman" w:hAnsi="Times New Roman" w:cs="Times New Roman"/>
          <w:sz w:val="23"/>
          <w:szCs w:val="23"/>
        </w:rPr>
        <w:t>h</w:t>
      </w:r>
      <w:r w:rsidR="00335BD3" w:rsidRPr="009E7BF8">
        <w:rPr>
          <w:rFonts w:ascii="Times New Roman" w:eastAsia="Times New Roman" w:hAnsi="Times New Roman" w:cs="Times New Roman"/>
          <w:spacing w:val="-1"/>
          <w:sz w:val="23"/>
          <w:szCs w:val="23"/>
        </w:rPr>
        <w:t>a</w:t>
      </w:r>
      <w:r w:rsidR="00335BD3" w:rsidRPr="009E7BF8">
        <w:rPr>
          <w:rFonts w:ascii="Times New Roman" w:eastAsia="Times New Roman" w:hAnsi="Times New Roman" w:cs="Times New Roman"/>
          <w:spacing w:val="2"/>
          <w:sz w:val="23"/>
          <w:szCs w:val="23"/>
        </w:rPr>
        <w:t>n</w:t>
      </w:r>
      <w:r w:rsidR="00335BD3" w:rsidRPr="009E7BF8">
        <w:rPr>
          <w:rFonts w:ascii="Times New Roman" w:eastAsia="Times New Roman" w:hAnsi="Times New Roman" w:cs="Times New Roman"/>
          <w:spacing w:val="-2"/>
          <w:sz w:val="23"/>
          <w:szCs w:val="23"/>
        </w:rPr>
        <w:t>g</w:t>
      </w:r>
      <w:r w:rsidR="00335BD3" w:rsidRPr="009E7BF8">
        <w:rPr>
          <w:rFonts w:ascii="Times New Roman" w:eastAsia="Times New Roman" w:hAnsi="Times New Roman" w:cs="Times New Roman"/>
          <w:spacing w:val="-1"/>
          <w:sz w:val="23"/>
          <w:szCs w:val="23"/>
        </w:rPr>
        <w:t>e</w:t>
      </w:r>
      <w:r w:rsidR="00335BD3" w:rsidRPr="009E7BF8">
        <w:rPr>
          <w:rFonts w:ascii="Times New Roman" w:eastAsia="Times New Roman" w:hAnsi="Times New Roman" w:cs="Times New Roman"/>
          <w:sz w:val="23"/>
          <w:szCs w:val="23"/>
        </w:rPr>
        <w:t>s in the</w:t>
      </w:r>
      <w:r w:rsidR="00335BD3" w:rsidRPr="009E7BF8">
        <w:rPr>
          <w:rFonts w:ascii="Times New Roman" w:eastAsia="Times New Roman" w:hAnsi="Times New Roman" w:cs="Times New Roman"/>
          <w:spacing w:val="1"/>
          <w:sz w:val="23"/>
          <w:szCs w:val="23"/>
        </w:rPr>
        <w:t xml:space="preserve"> </w:t>
      </w:r>
      <w:r w:rsidR="00335BD3" w:rsidRPr="009E7BF8">
        <w:rPr>
          <w:rFonts w:ascii="Times New Roman" w:eastAsia="Times New Roman" w:hAnsi="Times New Roman" w:cs="Times New Roman"/>
          <w:sz w:val="23"/>
          <w:szCs w:val="23"/>
        </w:rPr>
        <w:t>wo</w:t>
      </w:r>
      <w:r w:rsidR="00335BD3" w:rsidRPr="009E7BF8">
        <w:rPr>
          <w:rFonts w:ascii="Times New Roman" w:eastAsia="Times New Roman" w:hAnsi="Times New Roman" w:cs="Times New Roman"/>
          <w:spacing w:val="-1"/>
          <w:sz w:val="23"/>
          <w:szCs w:val="23"/>
        </w:rPr>
        <w:t>r</w:t>
      </w:r>
      <w:r w:rsidR="00335BD3" w:rsidRPr="009E7BF8">
        <w:rPr>
          <w:rFonts w:ascii="Times New Roman" w:eastAsia="Times New Roman" w:hAnsi="Times New Roman" w:cs="Times New Roman"/>
          <w:sz w:val="23"/>
          <w:szCs w:val="23"/>
        </w:rPr>
        <w:t>k.</w:t>
      </w:r>
    </w:p>
    <w:tbl>
      <w:tblPr>
        <w:tblW w:w="11235" w:type="dxa"/>
        <w:jc w:val="center"/>
        <w:tblLayout w:type="fixed"/>
        <w:tblCellMar>
          <w:left w:w="0" w:type="dxa"/>
          <w:right w:w="0" w:type="dxa"/>
        </w:tblCellMar>
        <w:tblLook w:val="01E0" w:firstRow="1" w:lastRow="1" w:firstColumn="1" w:lastColumn="1" w:noHBand="0" w:noVBand="0"/>
      </w:tblPr>
      <w:tblGrid>
        <w:gridCol w:w="750"/>
        <w:gridCol w:w="3045"/>
        <w:gridCol w:w="1365"/>
        <w:gridCol w:w="1645"/>
        <w:gridCol w:w="1350"/>
        <w:gridCol w:w="1820"/>
        <w:gridCol w:w="1260"/>
      </w:tblGrid>
      <w:tr w:rsidR="00E1765C" w:rsidRPr="00DB687D" w14:paraId="62085C0B" w14:textId="77777777" w:rsidTr="000942A2">
        <w:trPr>
          <w:trHeight w:hRule="exact" w:val="1085"/>
          <w:jc w:val="center"/>
        </w:trPr>
        <w:tc>
          <w:tcPr>
            <w:tcW w:w="750" w:type="dxa"/>
            <w:tcBorders>
              <w:top w:val="single" w:sz="13" w:space="0" w:color="000000"/>
              <w:left w:val="single" w:sz="12" w:space="0" w:color="000000"/>
              <w:bottom w:val="single" w:sz="6" w:space="0" w:color="000000"/>
              <w:right w:val="single" w:sz="4" w:space="0" w:color="000000"/>
            </w:tcBorders>
            <w:shd w:val="clear" w:color="auto" w:fill="E5E5E5"/>
            <w:vAlign w:val="center"/>
          </w:tcPr>
          <w:p w14:paraId="2126D8EB" w14:textId="77777777" w:rsidR="00B61249" w:rsidRPr="00DB687D" w:rsidRDefault="00B61249" w:rsidP="00D622E0">
            <w:pPr>
              <w:spacing w:before="9" w:after="0" w:line="260" w:lineRule="exact"/>
              <w:jc w:val="center"/>
              <w:rPr>
                <w:rFonts w:ascii="Times New Roman" w:hAnsi="Times New Roman" w:cs="Times New Roman"/>
                <w:sz w:val="26"/>
                <w:szCs w:val="26"/>
              </w:rPr>
            </w:pPr>
          </w:p>
          <w:p w14:paraId="6A5C6B89" w14:textId="77777777" w:rsidR="00B61249" w:rsidRPr="00DB687D" w:rsidRDefault="00B61249" w:rsidP="00D622E0">
            <w:pPr>
              <w:spacing w:after="0" w:line="240" w:lineRule="auto"/>
              <w:ind w:left="64"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b/>
                <w:bCs/>
                <w:sz w:val="24"/>
                <w:szCs w:val="24"/>
              </w:rPr>
              <w:t>I</w:t>
            </w:r>
            <w:r w:rsidRPr="00DB687D">
              <w:rPr>
                <w:rFonts w:ascii="Times New Roman" w:eastAsia="Times New Roman" w:hAnsi="Times New Roman" w:cs="Times New Roman"/>
                <w:b/>
                <w:bCs/>
                <w:spacing w:val="1"/>
                <w:sz w:val="24"/>
                <w:szCs w:val="24"/>
              </w:rPr>
              <w:t>TE</w:t>
            </w:r>
            <w:r w:rsidRPr="00DB687D">
              <w:rPr>
                <w:rFonts w:ascii="Times New Roman" w:eastAsia="Times New Roman" w:hAnsi="Times New Roman" w:cs="Times New Roman"/>
                <w:b/>
                <w:bCs/>
                <w:sz w:val="24"/>
                <w:szCs w:val="24"/>
              </w:rPr>
              <w:t>M</w:t>
            </w:r>
          </w:p>
        </w:tc>
        <w:tc>
          <w:tcPr>
            <w:tcW w:w="3045" w:type="dxa"/>
            <w:tcBorders>
              <w:top w:val="single" w:sz="13" w:space="0" w:color="000000"/>
              <w:left w:val="single" w:sz="4" w:space="0" w:color="000000"/>
              <w:bottom w:val="single" w:sz="6" w:space="0" w:color="000000"/>
              <w:right w:val="single" w:sz="4" w:space="0" w:color="000000"/>
            </w:tcBorders>
            <w:shd w:val="clear" w:color="auto" w:fill="E5E5E5"/>
            <w:vAlign w:val="center"/>
          </w:tcPr>
          <w:p w14:paraId="76966180" w14:textId="77777777" w:rsidR="00B61249" w:rsidRPr="00DB687D" w:rsidRDefault="00B61249" w:rsidP="000942A2">
            <w:pPr>
              <w:spacing w:before="9" w:after="0" w:line="260" w:lineRule="exact"/>
              <w:jc w:val="center"/>
              <w:rPr>
                <w:rFonts w:ascii="Times New Roman" w:hAnsi="Times New Roman" w:cs="Times New Roman"/>
                <w:sz w:val="26"/>
                <w:szCs w:val="26"/>
              </w:rPr>
            </w:pPr>
          </w:p>
          <w:p w14:paraId="02275993" w14:textId="77777777" w:rsidR="00B61249" w:rsidRPr="00DB687D" w:rsidRDefault="00B61249" w:rsidP="000942A2">
            <w:pPr>
              <w:spacing w:after="0" w:line="240" w:lineRule="auto"/>
              <w:ind w:left="-6"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b/>
                <w:bCs/>
                <w:sz w:val="24"/>
                <w:szCs w:val="24"/>
              </w:rPr>
              <w:t>D</w:t>
            </w:r>
            <w:r w:rsidRPr="00DB687D">
              <w:rPr>
                <w:rFonts w:ascii="Times New Roman" w:eastAsia="Times New Roman" w:hAnsi="Times New Roman" w:cs="Times New Roman"/>
                <w:b/>
                <w:bCs/>
                <w:spacing w:val="1"/>
                <w:sz w:val="24"/>
                <w:szCs w:val="24"/>
              </w:rPr>
              <w:t>ES</w:t>
            </w:r>
            <w:r w:rsidRPr="00DB687D">
              <w:rPr>
                <w:rFonts w:ascii="Times New Roman" w:eastAsia="Times New Roman" w:hAnsi="Times New Roman" w:cs="Times New Roman"/>
                <w:b/>
                <w:bCs/>
                <w:sz w:val="24"/>
                <w:szCs w:val="24"/>
              </w:rPr>
              <w:t>CRI</w:t>
            </w:r>
            <w:r w:rsidRPr="00DB687D">
              <w:rPr>
                <w:rFonts w:ascii="Times New Roman" w:eastAsia="Times New Roman" w:hAnsi="Times New Roman" w:cs="Times New Roman"/>
                <w:b/>
                <w:bCs/>
                <w:spacing w:val="-2"/>
                <w:sz w:val="24"/>
                <w:szCs w:val="24"/>
              </w:rPr>
              <w:t>P</w:t>
            </w:r>
            <w:r w:rsidRPr="00DB687D">
              <w:rPr>
                <w:rFonts w:ascii="Times New Roman" w:eastAsia="Times New Roman" w:hAnsi="Times New Roman" w:cs="Times New Roman"/>
                <w:b/>
                <w:bCs/>
                <w:spacing w:val="1"/>
                <w:sz w:val="24"/>
                <w:szCs w:val="24"/>
              </w:rPr>
              <w:t>T</w:t>
            </w:r>
            <w:r w:rsidRPr="00DB687D">
              <w:rPr>
                <w:rFonts w:ascii="Times New Roman" w:eastAsia="Times New Roman" w:hAnsi="Times New Roman" w:cs="Times New Roman"/>
                <w:b/>
                <w:bCs/>
                <w:sz w:val="24"/>
                <w:szCs w:val="24"/>
              </w:rPr>
              <w:t>I</w:t>
            </w:r>
            <w:r w:rsidRPr="00DB687D">
              <w:rPr>
                <w:rFonts w:ascii="Times New Roman" w:eastAsia="Times New Roman" w:hAnsi="Times New Roman" w:cs="Times New Roman"/>
                <w:b/>
                <w:bCs/>
                <w:spacing w:val="1"/>
                <w:sz w:val="24"/>
                <w:szCs w:val="24"/>
              </w:rPr>
              <w:t>O</w:t>
            </w:r>
            <w:r w:rsidRPr="00DB687D">
              <w:rPr>
                <w:rFonts w:ascii="Times New Roman" w:eastAsia="Times New Roman" w:hAnsi="Times New Roman" w:cs="Times New Roman"/>
                <w:b/>
                <w:bCs/>
                <w:sz w:val="24"/>
                <w:szCs w:val="24"/>
              </w:rPr>
              <w:t>N</w:t>
            </w:r>
          </w:p>
        </w:tc>
        <w:tc>
          <w:tcPr>
            <w:tcW w:w="1365" w:type="dxa"/>
            <w:tcBorders>
              <w:top w:val="single" w:sz="13" w:space="0" w:color="000000"/>
              <w:left w:val="single" w:sz="4" w:space="0" w:color="000000"/>
              <w:bottom w:val="single" w:sz="6" w:space="0" w:color="000000"/>
              <w:right w:val="single" w:sz="4" w:space="0" w:color="000000"/>
            </w:tcBorders>
            <w:shd w:val="clear" w:color="auto" w:fill="E5E5E5"/>
            <w:vAlign w:val="center"/>
          </w:tcPr>
          <w:p w14:paraId="420AC789" w14:textId="3D300829" w:rsidR="00B61249" w:rsidRPr="00DB687D" w:rsidRDefault="00B61249" w:rsidP="00D622E0">
            <w:pPr>
              <w:spacing w:after="0" w:line="240" w:lineRule="auto"/>
              <w:ind w:right="-20"/>
              <w:jc w:val="center"/>
              <w:rPr>
                <w:rFonts w:ascii="Times New Roman" w:eastAsia="Times New Roman" w:hAnsi="Times New Roman" w:cs="Times New Roman"/>
                <w:sz w:val="24"/>
                <w:szCs w:val="24"/>
              </w:rPr>
            </w:pPr>
            <w:r w:rsidRPr="00E1765C">
              <w:rPr>
                <w:rFonts w:ascii="Times New Roman" w:eastAsia="Times New Roman" w:hAnsi="Times New Roman" w:cs="Times New Roman"/>
                <w:b/>
                <w:bCs/>
                <w:szCs w:val="24"/>
              </w:rPr>
              <w:t>PRICE PER UNIT</w:t>
            </w:r>
          </w:p>
        </w:tc>
        <w:tc>
          <w:tcPr>
            <w:tcW w:w="1645" w:type="dxa"/>
            <w:tcBorders>
              <w:top w:val="single" w:sz="13" w:space="0" w:color="000000"/>
              <w:left w:val="single" w:sz="4" w:space="0" w:color="000000"/>
              <w:bottom w:val="single" w:sz="6" w:space="0" w:color="000000"/>
              <w:right w:val="single" w:sz="4" w:space="0" w:color="000000"/>
            </w:tcBorders>
            <w:shd w:val="clear" w:color="auto" w:fill="E5E5E5"/>
            <w:vAlign w:val="center"/>
          </w:tcPr>
          <w:p w14:paraId="320BD9DB" w14:textId="24D0C183" w:rsidR="00B61249" w:rsidRPr="00DB687D" w:rsidRDefault="00B61249" w:rsidP="00D622E0">
            <w:pPr>
              <w:spacing w:after="0" w:line="240" w:lineRule="auto"/>
              <w:ind w:right="-20"/>
              <w:jc w:val="center"/>
              <w:rPr>
                <w:rFonts w:ascii="Times New Roman" w:eastAsia="Times New Roman" w:hAnsi="Times New Roman" w:cs="Times New Roman"/>
                <w:sz w:val="24"/>
                <w:szCs w:val="24"/>
              </w:rPr>
            </w:pPr>
            <w:r w:rsidRPr="00E1765C">
              <w:rPr>
                <w:rFonts w:ascii="Times New Roman" w:eastAsia="Times New Roman" w:hAnsi="Times New Roman" w:cs="Times New Roman"/>
                <w:b/>
                <w:bCs/>
                <w:szCs w:val="24"/>
              </w:rPr>
              <w:t>ANTICIPATED UNIT Q</w:t>
            </w:r>
            <w:r w:rsidRPr="00E1765C">
              <w:rPr>
                <w:rFonts w:ascii="Times New Roman" w:eastAsia="Times New Roman" w:hAnsi="Times New Roman" w:cs="Times New Roman"/>
                <w:b/>
                <w:bCs/>
                <w:spacing w:val="1"/>
                <w:szCs w:val="24"/>
              </w:rPr>
              <w:t>T</w:t>
            </w:r>
            <w:r w:rsidRPr="00E1765C">
              <w:rPr>
                <w:rFonts w:ascii="Times New Roman" w:eastAsia="Times New Roman" w:hAnsi="Times New Roman" w:cs="Times New Roman"/>
                <w:b/>
                <w:bCs/>
                <w:szCs w:val="24"/>
              </w:rPr>
              <w:t>Y PER WORK ORDER GROUP</w:t>
            </w:r>
          </w:p>
        </w:tc>
        <w:tc>
          <w:tcPr>
            <w:tcW w:w="1350" w:type="dxa"/>
            <w:tcBorders>
              <w:top w:val="single" w:sz="13" w:space="0" w:color="000000"/>
              <w:left w:val="single" w:sz="4" w:space="0" w:color="000000"/>
              <w:bottom w:val="single" w:sz="6" w:space="0" w:color="000000"/>
              <w:right w:val="single" w:sz="4" w:space="0" w:color="000000"/>
            </w:tcBorders>
            <w:shd w:val="clear" w:color="auto" w:fill="E5E5E5"/>
            <w:vAlign w:val="center"/>
          </w:tcPr>
          <w:p w14:paraId="6BE5A168" w14:textId="76B5F052" w:rsidR="00B61249" w:rsidRPr="00E1765C" w:rsidRDefault="00B61249" w:rsidP="00D622E0">
            <w:pPr>
              <w:spacing w:after="0" w:line="240" w:lineRule="auto"/>
              <w:ind w:right="-20"/>
              <w:jc w:val="center"/>
              <w:rPr>
                <w:rFonts w:ascii="Times New Roman" w:eastAsia="Times New Roman" w:hAnsi="Times New Roman" w:cs="Times New Roman"/>
                <w:b/>
                <w:bCs/>
                <w:szCs w:val="24"/>
              </w:rPr>
            </w:pPr>
            <w:r w:rsidRPr="00E1765C">
              <w:rPr>
                <w:rFonts w:ascii="Times New Roman" w:eastAsia="Times New Roman" w:hAnsi="Times New Roman" w:cs="Times New Roman"/>
                <w:b/>
                <w:bCs/>
                <w:szCs w:val="24"/>
              </w:rPr>
              <w:t>EXTENDED PRICE PER W/O</w:t>
            </w:r>
          </w:p>
          <w:p w14:paraId="30FF989A" w14:textId="6DA041D8" w:rsidR="00B61249" w:rsidRPr="00DB687D" w:rsidRDefault="00B61249" w:rsidP="00D622E0">
            <w:pPr>
              <w:spacing w:after="0" w:line="240" w:lineRule="auto"/>
              <w:ind w:right="-20"/>
              <w:jc w:val="center"/>
              <w:rPr>
                <w:rFonts w:ascii="Times New Roman" w:eastAsia="Times New Roman" w:hAnsi="Times New Roman" w:cs="Times New Roman"/>
                <w:sz w:val="24"/>
                <w:szCs w:val="24"/>
              </w:rPr>
            </w:pPr>
            <w:r w:rsidRPr="00E1765C">
              <w:rPr>
                <w:rFonts w:ascii="Times New Roman" w:eastAsia="Times New Roman" w:hAnsi="Times New Roman" w:cs="Times New Roman"/>
                <w:b/>
                <w:bCs/>
                <w:szCs w:val="24"/>
              </w:rPr>
              <w:t>GROUP</w:t>
            </w:r>
          </w:p>
        </w:tc>
        <w:tc>
          <w:tcPr>
            <w:tcW w:w="1820" w:type="dxa"/>
            <w:tcBorders>
              <w:top w:val="single" w:sz="13" w:space="0" w:color="000000"/>
              <w:left w:val="single" w:sz="4" w:space="0" w:color="000000"/>
              <w:bottom w:val="single" w:sz="6" w:space="0" w:color="000000"/>
              <w:right w:val="single" w:sz="4" w:space="0" w:color="000000"/>
            </w:tcBorders>
            <w:shd w:val="clear" w:color="auto" w:fill="E5E5E5"/>
            <w:vAlign w:val="center"/>
          </w:tcPr>
          <w:p w14:paraId="588E1E37" w14:textId="22B6B57C" w:rsidR="00B61249" w:rsidRPr="006E4E86" w:rsidRDefault="00B61249" w:rsidP="00D622E0">
            <w:pPr>
              <w:spacing w:before="15" w:after="0" w:line="280" w:lineRule="exact"/>
              <w:jc w:val="center"/>
              <w:rPr>
                <w:rFonts w:ascii="Times New Roman" w:hAnsi="Times New Roman" w:cs="Times New Roman"/>
                <w:b/>
                <w:sz w:val="24"/>
                <w:szCs w:val="24"/>
              </w:rPr>
            </w:pPr>
            <w:r w:rsidRPr="00E1765C">
              <w:rPr>
                <w:rFonts w:ascii="Times New Roman" w:hAnsi="Times New Roman" w:cs="Times New Roman"/>
                <w:b/>
                <w:szCs w:val="24"/>
              </w:rPr>
              <w:t>ANTICIPATED # OF W/O GROUPS PER YEAR</w:t>
            </w:r>
          </w:p>
        </w:tc>
        <w:tc>
          <w:tcPr>
            <w:tcW w:w="1260" w:type="dxa"/>
            <w:tcBorders>
              <w:top w:val="single" w:sz="13" w:space="0" w:color="000000"/>
              <w:left w:val="single" w:sz="4" w:space="0" w:color="000000"/>
              <w:bottom w:val="single" w:sz="6" w:space="0" w:color="000000"/>
              <w:right w:val="single" w:sz="12" w:space="0" w:color="000000"/>
            </w:tcBorders>
            <w:shd w:val="clear" w:color="auto" w:fill="E5E5E5"/>
            <w:vAlign w:val="center"/>
          </w:tcPr>
          <w:p w14:paraId="6B84D5BB" w14:textId="779C8A6A" w:rsidR="00B61249" w:rsidRPr="00DB687D" w:rsidRDefault="00B61249" w:rsidP="00D622E0">
            <w:pPr>
              <w:spacing w:after="0" w:line="240" w:lineRule="auto"/>
              <w:ind w:right="-20"/>
              <w:jc w:val="center"/>
              <w:rPr>
                <w:rFonts w:ascii="Times New Roman" w:eastAsia="Times New Roman" w:hAnsi="Times New Roman" w:cs="Times New Roman"/>
              </w:rPr>
            </w:pPr>
            <w:r w:rsidRPr="00E1765C">
              <w:rPr>
                <w:rFonts w:ascii="Times New Roman" w:eastAsia="Times New Roman" w:hAnsi="Times New Roman" w:cs="Times New Roman"/>
                <w:b/>
                <w:bCs/>
                <w:spacing w:val="-1"/>
              </w:rPr>
              <w:t>EXTENDED PRICE</w:t>
            </w:r>
          </w:p>
        </w:tc>
      </w:tr>
      <w:tr w:rsidR="00E1765C" w:rsidRPr="00DB687D" w14:paraId="0138A775" w14:textId="77777777" w:rsidTr="00C40548">
        <w:trPr>
          <w:trHeight w:hRule="exact" w:val="1788"/>
          <w:jc w:val="center"/>
        </w:trPr>
        <w:tc>
          <w:tcPr>
            <w:tcW w:w="750" w:type="dxa"/>
            <w:tcBorders>
              <w:top w:val="single" w:sz="4" w:space="0" w:color="000000"/>
              <w:left w:val="single" w:sz="12" w:space="0" w:color="000000"/>
              <w:bottom w:val="single" w:sz="4" w:space="0" w:color="000000"/>
              <w:right w:val="single" w:sz="4" w:space="0" w:color="000000"/>
            </w:tcBorders>
            <w:vAlign w:val="center"/>
          </w:tcPr>
          <w:p w14:paraId="75C00E99" w14:textId="77777777" w:rsidR="00B61249" w:rsidRPr="00DB687D" w:rsidRDefault="00B61249" w:rsidP="002772FB">
            <w:pPr>
              <w:spacing w:after="0" w:line="240" w:lineRule="auto"/>
              <w:ind w:right="267"/>
              <w:jc w:val="center"/>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xml:space="preserve">     1</w:t>
            </w:r>
          </w:p>
        </w:tc>
        <w:tc>
          <w:tcPr>
            <w:tcW w:w="3045" w:type="dxa"/>
            <w:tcBorders>
              <w:top w:val="single" w:sz="4" w:space="0" w:color="000000"/>
              <w:left w:val="single" w:sz="4" w:space="0" w:color="000000"/>
              <w:bottom w:val="single" w:sz="4" w:space="0" w:color="000000"/>
              <w:right w:val="single" w:sz="4" w:space="0" w:color="000000"/>
            </w:tcBorders>
            <w:vAlign w:val="center"/>
          </w:tcPr>
          <w:p w14:paraId="1750D350" w14:textId="03F74D02" w:rsidR="00B61249" w:rsidRPr="000B1598" w:rsidRDefault="00B61249" w:rsidP="00C40548">
            <w:pPr>
              <w:spacing w:after="0" w:line="240" w:lineRule="auto"/>
              <w:ind w:left="-6" w:right="-20"/>
              <w:jc w:val="center"/>
              <w:rPr>
                <w:rFonts w:ascii="Times New Roman" w:eastAsia="Times New Roman" w:hAnsi="Times New Roman" w:cs="Times New Roman"/>
                <w:b/>
                <w:spacing w:val="1"/>
              </w:rPr>
            </w:pPr>
            <w:r w:rsidRPr="000B1598">
              <w:rPr>
                <w:rFonts w:ascii="Times New Roman" w:eastAsia="Times New Roman" w:hAnsi="Times New Roman" w:cs="Times New Roman"/>
                <w:b/>
                <w:spacing w:val="1"/>
              </w:rPr>
              <w:t>Small Group of Work Orders:</w:t>
            </w:r>
          </w:p>
          <w:p w14:paraId="63FD0668" w14:textId="5E86FFFE" w:rsidR="00B61249" w:rsidRPr="00DB687D" w:rsidRDefault="00B61249" w:rsidP="000B1598">
            <w:pPr>
              <w:spacing w:after="0" w:line="240" w:lineRule="auto"/>
              <w:ind w:left="-6"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pacing w:val="1"/>
                <w:sz w:val="24"/>
                <w:szCs w:val="24"/>
              </w:rPr>
              <w:t>Concrete Lifting &amp; Leveling utilizing Polyurethane Foam Injections</w:t>
            </w:r>
            <w:r w:rsidR="000B1598">
              <w:rPr>
                <w:rFonts w:ascii="Times New Roman" w:eastAsia="Times New Roman" w:hAnsi="Times New Roman" w:cs="Times New Roman"/>
                <w:sz w:val="24"/>
                <w:szCs w:val="24"/>
              </w:rPr>
              <w:t xml:space="preserve"> for a</w:t>
            </w:r>
            <w:r>
              <w:rPr>
                <w:rFonts w:ascii="Times New Roman" w:eastAsia="Times New Roman" w:hAnsi="Times New Roman" w:cs="Times New Roman"/>
                <w:sz w:val="24"/>
                <w:szCs w:val="24"/>
              </w:rPr>
              <w:t xml:space="preserve"> group of work orders with</w:t>
            </w:r>
            <w:r w:rsidR="00C40548">
              <w:rPr>
                <w:rFonts w:ascii="Times New Roman" w:eastAsia="Times New Roman" w:hAnsi="Times New Roman" w:cs="Times New Roman"/>
                <w:sz w:val="24"/>
                <w:szCs w:val="24"/>
              </w:rPr>
              <w:t xml:space="preserve"> a total material usage &lt;100 lbs.</w:t>
            </w:r>
          </w:p>
        </w:tc>
        <w:tc>
          <w:tcPr>
            <w:tcW w:w="1365" w:type="dxa"/>
            <w:tcBorders>
              <w:top w:val="single" w:sz="4" w:space="0" w:color="000000"/>
              <w:left w:val="single" w:sz="4" w:space="0" w:color="000000"/>
              <w:bottom w:val="single" w:sz="4" w:space="0" w:color="000000"/>
              <w:right w:val="single" w:sz="4" w:space="0" w:color="000000"/>
            </w:tcBorders>
            <w:vAlign w:val="center"/>
          </w:tcPr>
          <w:p w14:paraId="4AB078D4" w14:textId="0F8ABC9B" w:rsidR="00A717C8" w:rsidRDefault="00A717C8" w:rsidP="00A717C8">
            <w:pPr>
              <w:spacing w:after="0" w:line="240" w:lineRule="auto"/>
              <w:ind w:right="-20"/>
              <w:rPr>
                <w:rFonts w:ascii="Times New Roman" w:eastAsia="Times New Roman" w:hAnsi="Times New Roman" w:cs="Times New Roman"/>
                <w:spacing w:val="-3"/>
                <w:sz w:val="24"/>
                <w:szCs w:val="24"/>
              </w:rPr>
            </w:pPr>
          </w:p>
          <w:p w14:paraId="6D8CE6F3" w14:textId="58723B22" w:rsidR="00B61249" w:rsidRPr="00580814" w:rsidRDefault="00A717C8" w:rsidP="00A717C8">
            <w:pPr>
              <w:spacing w:after="0" w:line="240" w:lineRule="auto"/>
              <w:ind w:right="-20"/>
              <w:rPr>
                <w:rFonts w:ascii="Times New Roman" w:eastAsia="Times New Roman" w:hAnsi="Times New Roman" w:cs="Times New Roman"/>
                <w:spacing w:val="-3"/>
                <w:sz w:val="24"/>
                <w:szCs w:val="24"/>
                <w:u w:val="single"/>
              </w:rPr>
            </w:pPr>
            <w:r>
              <w:rPr>
                <w:rFonts w:ascii="Times New Roman" w:eastAsia="Times New Roman" w:hAnsi="Times New Roman" w:cs="Times New Roman"/>
                <w:noProof/>
                <w:spacing w:val="-3"/>
                <w:sz w:val="24"/>
                <w:szCs w:val="24"/>
              </w:rPr>
              <mc:AlternateContent>
                <mc:Choice Requires="wps">
                  <w:drawing>
                    <wp:anchor distT="0" distB="0" distL="114300" distR="114300" simplePos="0" relativeHeight="251659264" behindDoc="0" locked="0" layoutInCell="1" allowOverlap="1" wp14:anchorId="45DFD0CD" wp14:editId="4D41C1C4">
                      <wp:simplePos x="0" y="0"/>
                      <wp:positionH relativeFrom="column">
                        <wp:posOffset>550545</wp:posOffset>
                      </wp:positionH>
                      <wp:positionV relativeFrom="paragraph">
                        <wp:posOffset>17145</wp:posOffset>
                      </wp:positionV>
                      <wp:extent cx="304165"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4165" cy="238125"/>
                              </a:xfrm>
                              <a:prstGeom prst="rect">
                                <a:avLst/>
                              </a:prstGeom>
                              <a:solidFill>
                                <a:schemeClr val="lt1"/>
                              </a:solidFill>
                              <a:ln w="6350">
                                <a:noFill/>
                              </a:ln>
                            </wps:spPr>
                            <wps:txbx>
                              <w:txbxContent>
                                <w:p w14:paraId="4E9E3DE4" w14:textId="130BDC59" w:rsidR="00A717C8" w:rsidRDefault="00A717C8">
                                  <w:pPr>
                                    <w:rPr>
                                      <w:sz w:val="28"/>
                                    </w:rPr>
                                  </w:pPr>
                                  <w:r w:rsidRPr="00A717C8">
                                    <w:rPr>
                                      <w:sz w:val="28"/>
                                    </w:rPr>
                                    <w:t>*</w:t>
                                  </w:r>
                                </w:p>
                                <w:p w14:paraId="4911041E" w14:textId="77777777" w:rsidR="00A717C8" w:rsidRPr="00A717C8" w:rsidRDefault="00A717C8">
                                  <w:pPr>
                                    <w:rPr>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FD0CD" id="Text Box 1" o:spid="_x0000_s1028" type="#_x0000_t202" style="position:absolute;margin-left:43.35pt;margin-top:1.35pt;width:23.95pt;height:1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TBQQIAAH0EAAAOAAAAZHJzL2Uyb0RvYy54bWysVE1v2zAMvQ/YfxB0X/yRj3VBnCJLkWFA&#10;0BZIhp4VWYoNyKIgKbGzXz9Kdtqs22nYRaFI+ol8j8zivmsUOQvratAFzUYpJUJzKGt9LOiP/ebT&#10;HSXOM10yBVoU9CIcvV9+/LBozVzkUIEqhSUIot28NQWtvDfzJHG8Eg1zIzBCY1CCbZjHqz0mpWUt&#10;ojcqydN0lrRgS2OBC+fQ+9AH6TLiSym4f5LSCU9UQbE2H08bz0M4k+WCzY+WmarmQxnsH6poWK3x&#10;0VeoB+YZOdn6D6im5hYcSD/i0CQgZc1F7AG7ydJ33ewqZkTsBclx5pUm9/9g+eP52ZK6RO0o0axB&#10;ifai8+QrdCQL7LTGzTFpZzDNd+gOmYPfoTM03UnbhF9sh2Aceb68chvAODrH6SSbTSnhGMrHd1k+&#10;DSjJ28fGOv9NQEOCUVCL0kVG2XnrfJ96TQlvOVB1uamVipcwLmKtLDkzFFr5WCKC/5alNGkLOhtP&#10;0wisIXzeIyuNtYRW+5aC5btDF4nJr+0eoLwgCxb6KXKGb2qsdcucf2YWxwYbx1XwT3hIBfgWDBYl&#10;Fdiff/OHfFQTo5S0OIYF1bgnlKjvGlX+kk0mYWrjZTL9nOPF3kYOtxF9ataA7aOSWFs0Q75XV1Na&#10;aF5wX1bhTQwxzfHlgvqrufb9auC+cbFaxSScU8P8Vu8MD9CB7qDDvnth1gxieVT5Ea7jyubvNOtz&#10;w5caVicPso6CBpZ7TgfyccbjSAz7GJbo9h6z3v41lr8AAAD//wMAUEsDBBQABgAIAAAAIQCiyQl7&#10;3gAAAAcBAAAPAAAAZHJzL2Rvd25yZXYueG1sTI7BTsMwEETvSPyDtUjcqNO0Cm7IpkKVKvUABwKI&#10;qxsvSUS8DrHbpn+Pe6Kn0WhGM69YT7YXRxp95xhhPktAENfOdNwgfLxvHxQIHzQb3TsmhDN5WJe3&#10;N4XOjTvxGx2r0Ig4wj7XCG0IQy6lr1uy2s/cQByzbzdaHaIdG2lGfYrjtpdpkmTS6o7jQ6sH2rRU&#10;/1QHi/C6WVVql57Hr9Vit63U79y9qE/E+7vp+QlEoCn8l+GCH9GhjEx7d2DjRY+gssfYREijXOLF&#10;MgOxR1gmKciykNf85R8AAAD//wMAUEsBAi0AFAAGAAgAAAAhALaDOJL+AAAA4QEAABMAAAAAAAAA&#10;AAAAAAAAAAAAAFtDb250ZW50X1R5cGVzXS54bWxQSwECLQAUAAYACAAAACEAOP0h/9YAAACUAQAA&#10;CwAAAAAAAAAAAAAAAAAvAQAAX3JlbHMvLnJlbHNQSwECLQAUAAYACAAAACEAdmTEwUECAAB9BAAA&#10;DgAAAAAAAAAAAAAAAAAuAgAAZHJzL2Uyb0RvYy54bWxQSwECLQAUAAYACAAAACEAoskJe94AAAAH&#10;AQAADwAAAAAAAAAAAAAAAACbBAAAZHJzL2Rvd25yZXYueG1sUEsFBgAAAAAEAAQA8wAAAKYFAAAA&#10;AA==&#10;" fillcolor="white [3201]" stroked="f" strokeweight=".5pt">
                      <v:textbox>
                        <w:txbxContent>
                          <w:p w14:paraId="4E9E3DE4" w14:textId="130BDC59" w:rsidR="00A717C8" w:rsidRDefault="00A717C8">
                            <w:pPr>
                              <w:rPr>
                                <w:sz w:val="28"/>
                              </w:rPr>
                            </w:pPr>
                            <w:r w:rsidRPr="00A717C8">
                              <w:rPr>
                                <w:sz w:val="28"/>
                              </w:rPr>
                              <w:t>*</w:t>
                            </w:r>
                          </w:p>
                          <w:p w14:paraId="4911041E" w14:textId="77777777" w:rsidR="00A717C8" w:rsidRPr="00A717C8" w:rsidRDefault="00A717C8">
                            <w:pPr>
                              <w:rPr>
                                <w:sz w:val="28"/>
                              </w:rPr>
                            </w:pPr>
                          </w:p>
                        </w:txbxContent>
                      </v:textbox>
                    </v:shape>
                  </w:pict>
                </mc:Fallback>
              </mc:AlternateContent>
            </w:r>
            <w:r w:rsidR="00B61249">
              <w:rPr>
                <w:rFonts w:ascii="Times New Roman" w:eastAsia="Times New Roman" w:hAnsi="Times New Roman" w:cs="Times New Roman"/>
                <w:spacing w:val="-3"/>
                <w:sz w:val="24"/>
                <w:szCs w:val="24"/>
              </w:rPr>
              <w:t>$</w:t>
            </w:r>
            <w:r w:rsidR="002A7461">
              <w:rPr>
                <w:rFonts w:ascii="Times New Roman" w:eastAsia="Times New Roman" w:hAnsi="Times New Roman" w:cs="Times New Roman"/>
                <w:spacing w:val="-3"/>
                <w:sz w:val="24"/>
                <w:szCs w:val="24"/>
                <w:u w:val="single"/>
              </w:rPr>
              <w:t>            </w:t>
            </w:r>
            <w:r w:rsidR="00304434">
              <w:rPr>
                <w:rFonts w:ascii="Times New Roman" w:eastAsia="Times New Roman" w:hAnsi="Times New Roman" w:cs="Times New Roman"/>
                <w:spacing w:val="-3"/>
                <w:sz w:val="24"/>
                <w:szCs w:val="24"/>
                <w:u w:val="single"/>
              </w:rPr>
              <w:t xml:space="preserve">    </w:t>
            </w:r>
          </w:p>
          <w:p w14:paraId="0737D93C" w14:textId="77DCC3CE" w:rsidR="00B61249" w:rsidRDefault="00B61249"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A717C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Pr="00DB687D">
              <w:rPr>
                <w:rFonts w:ascii="Times New Roman" w:eastAsia="Times New Roman" w:hAnsi="Times New Roman" w:cs="Times New Roman"/>
                <w:spacing w:val="-3"/>
                <w:sz w:val="24"/>
                <w:szCs w:val="24"/>
              </w:rPr>
              <w:t>L</w:t>
            </w:r>
            <w:r w:rsidRPr="00DB687D">
              <w:rPr>
                <w:rFonts w:ascii="Times New Roman" w:eastAsia="Times New Roman" w:hAnsi="Times New Roman" w:cs="Times New Roman"/>
                <w:sz w:val="24"/>
                <w:szCs w:val="24"/>
              </w:rPr>
              <w:t>B</w:t>
            </w:r>
          </w:p>
          <w:p w14:paraId="7CEBA350" w14:textId="27AAAB44" w:rsidR="00A717C8" w:rsidRPr="00DB687D" w:rsidRDefault="00A717C8"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14:paraId="76E5249A" w14:textId="772DBC99" w:rsidR="00B61249" w:rsidRPr="00DB687D" w:rsidRDefault="000B1598" w:rsidP="00A717C8">
            <w:pPr>
              <w:spacing w:after="0" w:line="240" w:lineRule="auto"/>
              <w:ind w:right="-72"/>
              <w:jc w:val="center"/>
              <w:rPr>
                <w:rFonts w:ascii="Times New Roman" w:eastAsia="Times New Roman" w:hAnsi="Times New Roman" w:cs="Times New Roman"/>
                <w:sz w:val="24"/>
                <w:szCs w:val="24"/>
              </w:rPr>
            </w:pPr>
            <w:r>
              <w:rPr>
                <w:rFonts w:ascii="Times New Roman" w:hAnsi="Times New Roman" w:cs="Times New Roman"/>
                <w:sz w:val="24"/>
                <w:szCs w:val="24"/>
              </w:rPr>
              <w:t>49</w:t>
            </w:r>
            <w:r w:rsidR="00364A8E">
              <w:rPr>
                <w:rFonts w:ascii="Times New Roman" w:hAnsi="Times New Roman" w:cs="Times New Roman"/>
                <w:sz w:val="24"/>
                <w:szCs w:val="24"/>
              </w:rPr>
              <w:t xml:space="preserve">       </w:t>
            </w:r>
            <w:r w:rsidR="00B61249">
              <w:rPr>
                <w:rFonts w:ascii="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44D504FA" w14:textId="0BDBD86B" w:rsidR="00B61249" w:rsidRPr="009A3F59" w:rsidRDefault="00B61249" w:rsidP="002772FB">
            <w:pPr>
              <w:jc w:val="center"/>
              <w:rPr>
                <w:rFonts w:ascii="Times New Roman" w:hAnsi="Times New Roman" w:cs="Times New Roman"/>
                <w:sz w:val="24"/>
              </w:rPr>
            </w:pPr>
          </w:p>
          <w:p w14:paraId="4FBA218E" w14:textId="57470B30" w:rsidR="00B61249" w:rsidRPr="002772FB" w:rsidRDefault="00B61249" w:rsidP="002772FB">
            <w:pPr>
              <w:jc w:val="center"/>
              <w:rPr>
                <w:rFonts w:ascii="Times New Roman" w:hAnsi="Times New Roman" w:cs="Times New Roman"/>
                <w:sz w:val="24"/>
                <w:u w:val="single"/>
              </w:rPr>
            </w:pPr>
            <w:r>
              <w:rPr>
                <w:rFonts w:ascii="Times New Roman" w:hAnsi="Times New Roman" w:cs="Times New Roman"/>
                <w:sz w:val="24"/>
              </w:rPr>
              <w:t>$</w:t>
            </w:r>
            <w:r w:rsidR="002A7461">
              <w:rPr>
                <w:rFonts w:ascii="Times New Roman" w:hAnsi="Times New Roman" w:cs="Times New Roman"/>
                <w:sz w:val="24"/>
                <w:u w:val="single"/>
              </w:rPr>
              <w:t xml:space="preserve">              </w:t>
            </w:r>
            <w:r w:rsidR="002A7461" w:rsidRPr="002A7461">
              <w:rPr>
                <w:rFonts w:ascii="Times New Roman" w:hAnsi="Times New Roman" w:cs="Times New Roman"/>
                <w:sz w:val="24"/>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32A616EF" w14:textId="77777777" w:rsidR="00B61249" w:rsidRDefault="00B61249" w:rsidP="00733719">
            <w:pPr>
              <w:jc w:val="center"/>
              <w:rPr>
                <w:rFonts w:ascii="Times New Roman" w:hAnsi="Times New Roman" w:cs="Times New Roman"/>
              </w:rPr>
            </w:pPr>
          </w:p>
          <w:p w14:paraId="6F7ACEC6" w14:textId="77777777" w:rsidR="00B61249" w:rsidRDefault="00B61249" w:rsidP="00733719">
            <w:pPr>
              <w:jc w:val="center"/>
              <w:rPr>
                <w:rFonts w:ascii="Times New Roman" w:hAnsi="Times New Roman" w:cs="Times New Roman"/>
              </w:rPr>
            </w:pPr>
          </w:p>
          <w:p w14:paraId="28CA9A34" w14:textId="00B317CA" w:rsidR="00B61249" w:rsidRPr="00DB687D" w:rsidRDefault="00B61249" w:rsidP="00733719">
            <w:pPr>
              <w:jc w:val="center"/>
              <w:rPr>
                <w:rFonts w:ascii="Times New Roman" w:hAnsi="Times New Roman" w:cs="Times New Roman"/>
              </w:rPr>
            </w:pPr>
            <w:r>
              <w:rPr>
                <w:rFonts w:ascii="Times New Roman" w:hAnsi="Times New Roman" w:cs="Times New Roman"/>
                <w:sz w:val="24"/>
              </w:rPr>
              <w:t>40</w:t>
            </w:r>
            <w:r w:rsidR="002A7461">
              <w:rPr>
                <w:rFonts w:ascii="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14:paraId="3F41CB5D" w14:textId="77777777" w:rsidR="00B61249" w:rsidRDefault="00B61249" w:rsidP="002772FB">
            <w:pPr>
              <w:rPr>
                <w:rFonts w:ascii="Times New Roman" w:hAnsi="Times New Roman" w:cs="Times New Roman"/>
              </w:rPr>
            </w:pPr>
          </w:p>
          <w:p w14:paraId="7F8A8C63" w14:textId="53E0BCA0" w:rsidR="00B61249" w:rsidRPr="002772FB" w:rsidRDefault="00B61249" w:rsidP="002772FB">
            <w:pPr>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                    </w:t>
            </w:r>
          </w:p>
        </w:tc>
      </w:tr>
      <w:tr w:rsidR="00E1765C" w:rsidRPr="00DB687D" w14:paraId="4E671B6B" w14:textId="77777777" w:rsidTr="00C40548">
        <w:trPr>
          <w:trHeight w:hRule="exact" w:val="2242"/>
          <w:jc w:val="center"/>
        </w:trPr>
        <w:tc>
          <w:tcPr>
            <w:tcW w:w="750" w:type="dxa"/>
            <w:tcBorders>
              <w:top w:val="single" w:sz="4" w:space="0" w:color="000000"/>
              <w:left w:val="single" w:sz="12" w:space="0" w:color="000000"/>
              <w:bottom w:val="single" w:sz="4" w:space="0" w:color="000000"/>
              <w:right w:val="single" w:sz="4" w:space="0" w:color="000000"/>
            </w:tcBorders>
            <w:vAlign w:val="center"/>
          </w:tcPr>
          <w:p w14:paraId="757CDFC9" w14:textId="77777777" w:rsidR="00B61249" w:rsidRPr="00DB687D" w:rsidRDefault="00B61249" w:rsidP="002772FB">
            <w:pPr>
              <w:spacing w:after="0" w:line="240" w:lineRule="auto"/>
              <w:ind w:right="267"/>
              <w:jc w:val="center"/>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c>
          <w:tcPr>
            <w:tcW w:w="3045" w:type="dxa"/>
            <w:tcBorders>
              <w:top w:val="single" w:sz="4" w:space="0" w:color="000000"/>
              <w:left w:val="single" w:sz="4" w:space="0" w:color="000000"/>
              <w:bottom w:val="single" w:sz="4" w:space="0" w:color="000000"/>
              <w:right w:val="single" w:sz="4" w:space="0" w:color="000000"/>
            </w:tcBorders>
            <w:vAlign w:val="center"/>
          </w:tcPr>
          <w:p w14:paraId="4B2D4A9E" w14:textId="6761692A" w:rsidR="00B61249" w:rsidRPr="000B1598" w:rsidRDefault="00B61249" w:rsidP="00C40548">
            <w:pPr>
              <w:spacing w:after="0" w:line="240" w:lineRule="auto"/>
              <w:ind w:left="-6" w:right="-20"/>
              <w:jc w:val="center"/>
              <w:rPr>
                <w:rFonts w:ascii="Times New Roman" w:eastAsia="Times New Roman" w:hAnsi="Times New Roman" w:cs="Times New Roman"/>
                <w:b/>
                <w:spacing w:val="1"/>
              </w:rPr>
            </w:pPr>
            <w:r w:rsidRPr="000B1598">
              <w:rPr>
                <w:rFonts w:ascii="Times New Roman" w:eastAsia="Times New Roman" w:hAnsi="Times New Roman" w:cs="Times New Roman"/>
                <w:b/>
                <w:spacing w:val="1"/>
              </w:rPr>
              <w:t>Medium Group of Work Orders:</w:t>
            </w:r>
          </w:p>
          <w:p w14:paraId="776D494C" w14:textId="3BE668E6" w:rsidR="00B61249" w:rsidRDefault="00B61249" w:rsidP="00C40548">
            <w:pPr>
              <w:spacing w:after="0" w:line="240" w:lineRule="auto"/>
              <w:ind w:left="-6"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pacing w:val="1"/>
                <w:sz w:val="24"/>
                <w:szCs w:val="24"/>
              </w:rPr>
              <w:t>Concrete Lifting &amp; Leveling utilizing Polyurethane Foam Injections</w:t>
            </w:r>
          </w:p>
          <w:p w14:paraId="4A558070" w14:textId="1153216A" w:rsidR="00E1765C" w:rsidRDefault="00B61249" w:rsidP="00C40548">
            <w:pPr>
              <w:spacing w:after="0" w:line="240" w:lineRule="auto"/>
              <w:ind w:left="-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work orders with a total material usage between</w:t>
            </w:r>
          </w:p>
          <w:p w14:paraId="52A20945" w14:textId="3D359B87" w:rsidR="00B61249" w:rsidRPr="00DB687D" w:rsidRDefault="00B61249" w:rsidP="00C40548">
            <w:pPr>
              <w:spacing w:after="0" w:line="240" w:lineRule="auto"/>
              <w:ind w:left="-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101-499 lbs.</w:t>
            </w:r>
          </w:p>
        </w:tc>
        <w:tc>
          <w:tcPr>
            <w:tcW w:w="1365" w:type="dxa"/>
            <w:tcBorders>
              <w:top w:val="single" w:sz="4" w:space="0" w:color="000000"/>
              <w:left w:val="single" w:sz="4" w:space="0" w:color="000000"/>
              <w:bottom w:val="single" w:sz="4" w:space="0" w:color="000000"/>
              <w:right w:val="single" w:sz="4" w:space="0" w:color="000000"/>
            </w:tcBorders>
            <w:vAlign w:val="center"/>
          </w:tcPr>
          <w:p w14:paraId="50844F3D" w14:textId="328D066A" w:rsidR="00B61249" w:rsidRPr="00713A60" w:rsidRDefault="00A717C8" w:rsidP="00A717C8">
            <w:pPr>
              <w:spacing w:after="0" w:line="240" w:lineRule="auto"/>
              <w:ind w:right="-20"/>
              <w:rPr>
                <w:rFonts w:ascii="Times New Roman" w:eastAsia="Times New Roman" w:hAnsi="Times New Roman" w:cs="Times New Roman"/>
                <w:spacing w:val="-3"/>
                <w:sz w:val="24"/>
                <w:szCs w:val="24"/>
                <w:u w:val="single"/>
              </w:rPr>
            </w:pPr>
            <w:r>
              <w:rPr>
                <w:rFonts w:ascii="Times New Roman" w:eastAsia="Times New Roman" w:hAnsi="Times New Roman" w:cs="Times New Roman"/>
                <w:noProof/>
                <w:spacing w:val="-3"/>
                <w:sz w:val="24"/>
                <w:szCs w:val="24"/>
              </w:rPr>
              <mc:AlternateContent>
                <mc:Choice Requires="wps">
                  <w:drawing>
                    <wp:anchor distT="0" distB="0" distL="114300" distR="114300" simplePos="0" relativeHeight="251660288" behindDoc="0" locked="0" layoutInCell="1" allowOverlap="1" wp14:anchorId="7ABF3D92" wp14:editId="36C2C929">
                      <wp:simplePos x="0" y="0"/>
                      <wp:positionH relativeFrom="column">
                        <wp:posOffset>598170</wp:posOffset>
                      </wp:positionH>
                      <wp:positionV relativeFrom="paragraph">
                        <wp:posOffset>34290</wp:posOffset>
                      </wp:positionV>
                      <wp:extent cx="23812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noFill/>
                              </a:ln>
                            </wps:spPr>
                            <wps:txbx>
                              <w:txbxContent>
                                <w:p w14:paraId="6816A584" w14:textId="4063FDC5" w:rsidR="00A717C8" w:rsidRPr="00A717C8" w:rsidRDefault="00A717C8">
                                  <w:pPr>
                                    <w:rPr>
                                      <w:sz w:val="28"/>
                                    </w:rPr>
                                  </w:pPr>
                                  <w:r w:rsidRPr="00A717C8">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3D92" id="Text Box 2" o:spid="_x0000_s1029" type="#_x0000_t202" style="position:absolute;margin-left:47.1pt;margin-top:2.7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CSRAIAAH8EAAAOAAAAZHJzL2Uyb0RvYy54bWysVMGO2jAQvVfqP1i+l5AAyzYirCgrqkpo&#10;dyWo9mwcm0RyPK5tSOjXd+wAS7c9Vb2Y8czkeea9GWYPXaPIUVhXgy5oOhhSIjSHstb7gn7frj7d&#10;U+I80yVToEVBT8LRh/nHD7PW5CKDClQpLEEQ7fLWFLTy3uRJ4nglGuYGYITGoATbMI9Xu09Ky1pE&#10;b1SSDYd3SQu2NBa4cA69j32QziO+lIL7Zymd8EQVFGvz8bTx3IUzmc9YvrfMVDU/l8H+oYqG1Rof&#10;vUI9Ms/IwdZ/QDU1t+BA+gGHJgEpay5iD9hNOnzXzaZiRsRekBxnrjS5/wfLn44vltRlQTNKNGtQ&#10;oq3oPPkCHckCO61xOSZtDKb5Dt2o8sXv0Bma7qRtwi+2QzCOPJ+u3AYwjs5sdJ9mE0o4hrLJNJ1O&#10;Akry9rGxzn8V0JBgFNSidJFRdlw736deUsJbDlRdrmql4iWMi1gqS44MhVY+lojgv2UpTdqC3o0m&#10;wwisIXzeIyuNtYRW+5aC5btdF4kZXdrdQXlCFiz0U+QMX9VY65o5/8Isjg02jqvgn/GQCvAtOFuU&#10;VGB//s0f8lFNjFLS4hgW1P04MCsoUd806vw5HY/D3MbLeDLN8GJvI7vbiD40S0ACUlw6w6MZ8r26&#10;mNJC84obswivYohpjm8X1F/Mpe+XAzeOi8UiJuGkGubXemN4gA6EByW23Suz5iyXR52f4DKwLH+n&#10;Wp8bvtSwOHiQdZQ08NyzeqYfpzwOxXkjwxrd3mPW2//G/BcAAAD//wMAUEsDBBQABgAIAAAAIQBv&#10;J5kQ3wAAAAcBAAAPAAAAZHJzL2Rvd25yZXYueG1sTI5LT4NAFIX3Jv6HyTVxY+zQAtYil8YYH4k7&#10;i4+4mzJXIDJ3CDMF/PdOV7o8OSff+fLtbDox0uBaywjLRQSCuLK65RrhtXy4vAbhvGKtOsuE8EMO&#10;tsXpSa4ybSd+oXHnaxEg7DKF0HjfZ1K6qiGj3ML2xKH7soNRPsShlnpQU4CbTq6i6Eoa1XJ4aFRP&#10;dw1V37uDQfi8qD+e3fz4NsVp3N8/jeX6XZeI52fz7Q0IT7P/G8NRP6hDEZz29sDaiQ5hk6zCEiFN&#10;QBzreLkGsUdI0g3IIpf//YtfAAAA//8DAFBLAQItABQABgAIAAAAIQC2gziS/gAAAOEBAAATAAAA&#10;AAAAAAAAAAAAAAAAAABbQ29udGVudF9UeXBlc10ueG1sUEsBAi0AFAAGAAgAAAAhADj9If/WAAAA&#10;lAEAAAsAAAAAAAAAAAAAAAAALwEAAF9yZWxzLy5yZWxzUEsBAi0AFAAGAAgAAAAhAMAD0JJEAgAA&#10;fwQAAA4AAAAAAAAAAAAAAAAALgIAAGRycy9lMm9Eb2MueG1sUEsBAi0AFAAGAAgAAAAhAG8nmRDf&#10;AAAABwEAAA8AAAAAAAAAAAAAAAAAngQAAGRycy9kb3ducmV2LnhtbFBLBQYAAAAABAAEAPMAAACq&#10;BQAAAAA=&#10;" fillcolor="white [3201]" stroked="f" strokeweight=".5pt">
                      <v:textbox>
                        <w:txbxContent>
                          <w:p w14:paraId="6816A584" w14:textId="4063FDC5" w:rsidR="00A717C8" w:rsidRPr="00A717C8" w:rsidRDefault="00A717C8">
                            <w:pPr>
                              <w:rPr>
                                <w:sz w:val="28"/>
                              </w:rPr>
                            </w:pPr>
                            <w:r w:rsidRPr="00A717C8">
                              <w:rPr>
                                <w:sz w:val="28"/>
                              </w:rPr>
                              <w:t>*</w:t>
                            </w:r>
                          </w:p>
                        </w:txbxContent>
                      </v:textbox>
                    </v:shape>
                  </w:pict>
                </mc:Fallback>
              </mc:AlternateContent>
            </w:r>
            <w:r w:rsidR="00B61249">
              <w:rPr>
                <w:rFonts w:ascii="Times New Roman" w:eastAsia="Times New Roman" w:hAnsi="Times New Roman" w:cs="Times New Roman"/>
                <w:spacing w:val="-3"/>
                <w:sz w:val="24"/>
                <w:szCs w:val="24"/>
              </w:rPr>
              <w:t>$</w:t>
            </w:r>
            <w:r w:rsidR="00B61249">
              <w:rPr>
                <w:rFonts w:ascii="Times New Roman" w:eastAsia="Times New Roman" w:hAnsi="Times New Roman" w:cs="Times New Roman"/>
                <w:spacing w:val="-3"/>
                <w:sz w:val="24"/>
                <w:szCs w:val="24"/>
                <w:u w:val="single"/>
              </w:rPr>
              <w:t>             </w:t>
            </w:r>
            <w:r w:rsidR="00304434">
              <w:rPr>
                <w:rFonts w:ascii="Times New Roman" w:eastAsia="Times New Roman" w:hAnsi="Times New Roman" w:cs="Times New Roman"/>
                <w:spacing w:val="-3"/>
                <w:sz w:val="24"/>
                <w:szCs w:val="24"/>
                <w:u w:val="single"/>
              </w:rPr>
              <w:t xml:space="preserve">   </w:t>
            </w:r>
          </w:p>
          <w:p w14:paraId="2D4A8CFC" w14:textId="436270C5" w:rsidR="00B61249" w:rsidRPr="00DB687D" w:rsidRDefault="00A717C8"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B61249">
              <w:rPr>
                <w:rFonts w:ascii="Times New Roman" w:eastAsia="Times New Roman" w:hAnsi="Times New Roman" w:cs="Times New Roman"/>
                <w:spacing w:val="-3"/>
                <w:sz w:val="24"/>
                <w:szCs w:val="24"/>
              </w:rPr>
              <w:t>/</w:t>
            </w:r>
            <w:r w:rsidR="00B61249" w:rsidRPr="00DB687D">
              <w:rPr>
                <w:rFonts w:ascii="Times New Roman" w:eastAsia="Times New Roman" w:hAnsi="Times New Roman" w:cs="Times New Roman"/>
                <w:spacing w:val="-3"/>
                <w:sz w:val="24"/>
                <w:szCs w:val="24"/>
              </w:rPr>
              <w:t>L</w:t>
            </w:r>
            <w:r w:rsidR="00B61249" w:rsidRPr="00DB687D">
              <w:rPr>
                <w:rFonts w:ascii="Times New Roman" w:eastAsia="Times New Roman" w:hAnsi="Times New Roman" w:cs="Times New Roman"/>
                <w:sz w:val="24"/>
                <w:szCs w:val="24"/>
              </w:rPr>
              <w:t>B</w:t>
            </w:r>
          </w:p>
        </w:tc>
        <w:tc>
          <w:tcPr>
            <w:tcW w:w="1645" w:type="dxa"/>
            <w:tcBorders>
              <w:top w:val="single" w:sz="4" w:space="0" w:color="000000"/>
              <w:left w:val="single" w:sz="4" w:space="0" w:color="000000"/>
              <w:bottom w:val="single" w:sz="4" w:space="0" w:color="000000"/>
              <w:right w:val="single" w:sz="4" w:space="0" w:color="000000"/>
            </w:tcBorders>
            <w:vAlign w:val="center"/>
          </w:tcPr>
          <w:p w14:paraId="200F6F1F" w14:textId="669F0B40" w:rsidR="00B61249" w:rsidRPr="00D32C16" w:rsidRDefault="000B1598" w:rsidP="00A717C8">
            <w:pPr>
              <w:spacing w:after="0" w:line="240" w:lineRule="auto"/>
              <w:ind w:right="-72"/>
              <w:jc w:val="center"/>
              <w:rPr>
                <w:rFonts w:ascii="Times New Roman" w:eastAsia="Times New Roman" w:hAnsi="Times New Roman" w:cs="Times New Roman"/>
                <w:sz w:val="24"/>
                <w:szCs w:val="24"/>
              </w:rPr>
            </w:pPr>
            <w:r>
              <w:rPr>
                <w:rFonts w:ascii="Times New Roman" w:hAnsi="Times New Roman" w:cs="Times New Roman"/>
                <w:sz w:val="24"/>
                <w:szCs w:val="24"/>
              </w:rPr>
              <w:t>249</w:t>
            </w:r>
            <w:r w:rsidR="00364A8E">
              <w:rPr>
                <w:rFonts w:ascii="Times New Roman" w:hAnsi="Times New Roman" w:cs="Times New Roman"/>
                <w:sz w:val="24"/>
                <w:szCs w:val="24"/>
              </w:rPr>
              <w:t xml:space="preserve">  </w:t>
            </w:r>
            <w:r w:rsidR="00B61249">
              <w:rPr>
                <w:rFonts w:ascii="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B6FBB03" w14:textId="5B8515BD" w:rsidR="00B61249" w:rsidRDefault="00097E3A" w:rsidP="002772FB">
            <w:pPr>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71552" behindDoc="1" locked="0" layoutInCell="1" allowOverlap="1" wp14:anchorId="2890FA00" wp14:editId="6994FB1E">
                      <wp:simplePos x="0" y="0"/>
                      <wp:positionH relativeFrom="column">
                        <wp:posOffset>652145</wp:posOffset>
                      </wp:positionH>
                      <wp:positionV relativeFrom="paragraph">
                        <wp:posOffset>-544195</wp:posOffset>
                      </wp:positionV>
                      <wp:extent cx="249555"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49555" cy="238125"/>
                              </a:xfrm>
                              <a:prstGeom prst="rect">
                                <a:avLst/>
                              </a:prstGeom>
                              <a:solidFill>
                                <a:schemeClr val="lt1"/>
                              </a:solidFill>
                              <a:ln w="6350">
                                <a:noFill/>
                              </a:ln>
                            </wps:spPr>
                            <wps:txbx>
                              <w:txbxContent>
                                <w:p w14:paraId="6C7E544D" w14:textId="3E7E68C4" w:rsidR="00097E3A" w:rsidRDefault="00097E3A">
                                  <w:r w:rsidRPr="00097E3A">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FA00" id="Text Box 14" o:spid="_x0000_s1030" type="#_x0000_t202" style="position:absolute;margin-left:51.35pt;margin-top:-42.85pt;width:19.6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MvQwIAAIEEAAAOAAAAZHJzL2Uyb0RvYy54bWysVFFv2jAQfp+0/2D5fQRS6NqIUDEqpkmo&#10;rQRTn41jE0uOz7MNCfv1OztAWbenaS/mfPfl8913d0wfukaTg3BegSnpaDCkRBgOlTK7kn7fLD/d&#10;UeIDMxXTYERJj8LTh9nHD9PWFiKHGnQlHEES44vWlrQOwRZZ5nktGuYHYIXBoATXsIBXt8sqx1pk&#10;b3SWD4e3WQuusg648B69j32QzhK/lIKHZym9CESXFHML6XTp3MYzm01ZsXPM1oqf0mD/kEXDlMFH&#10;L1SPLDCyd+oPqkZxBx5kGHBoMpBScZFqwGpGw3fVrGtmRaoFxfH2IpP/f7T86fDiiKqwd2NKDGuw&#10;RxvRBfIFOoIu1Ke1vkDY2iIwdOhH7Nnv0RnL7qRr4i8WRDCOSh8v6kY2js58fD+ZTCjhGMpv7kb5&#10;JLJkbx9b58NXAQ2JRkkdNi9pyg4rH3roGRLf8qBVtVRap0scGLHQjhwYtlqHlCKS/4bShrQlvb2Z&#10;DBOxgfh5z6wN5hJL7UuKVui2XZLmIsMWqiOq4KCfI2/5UmGuK+bDC3M4OFg4LkN4xkNqwLfgZFFS&#10;g/v5N3/EYz8xSkmLg1hS/2PPnKBEfzPY6fvReBwnN13Gk885Xtx1ZHsdMftmASjACNfO8mRGfNBn&#10;UzpoXnFn5vFVDDHD8e2ShrO5CP164M5xMZ8nEM6qZWFl1pZH6ih47MSme2XOntoVsM9PcB5ZVrzr&#10;Wo+NXxqY7wNIlVoade5VPcmPc56G4rSTcZGu7wn19s8x+wUAAP//AwBQSwMEFAAGAAgAAAAhANoO&#10;ccrhAAAACwEAAA8AAABkcnMvZG93bnJldi54bWxMj81OwzAQhO9IvIO1SFxQ65C2NApxKoT4kXqj&#10;aUHc3HhJIuJ1FLtJeHu2J7jt7I5mv8k2k23FgL1vHCm4nUcgkEpnGqoU7IvnWQLCB01Gt45QwQ96&#10;2OSXF5lOjRvpDYddqASHkE+1gjqELpXSlzVa7eeuQ+Lbl+utDiz7SppejxxuWxlH0Z20uiH+UOsO&#10;H2ssv3cnq+DzpvrY+unlMC5Wi+7pdSjW76ZQ6vpqergHEXAKf2Y44zM65Mx0dCcyXrSso3jNVgWz&#10;ZMXD2bGMud2RN8skBpln8n+H/BcAAP//AwBQSwECLQAUAAYACAAAACEAtoM4kv4AAADhAQAAEwAA&#10;AAAAAAAAAAAAAAAAAAAAW0NvbnRlbnRfVHlwZXNdLnhtbFBLAQItABQABgAIAAAAIQA4/SH/1gAA&#10;AJQBAAALAAAAAAAAAAAAAAAAAC8BAABfcmVscy8ucmVsc1BLAQItABQABgAIAAAAIQBybVMvQwIA&#10;AIEEAAAOAAAAAAAAAAAAAAAAAC4CAABkcnMvZTJvRG9jLnhtbFBLAQItABQABgAIAAAAIQDaDnHK&#10;4QAAAAsBAAAPAAAAAAAAAAAAAAAAAJ0EAABkcnMvZG93bnJldi54bWxQSwUGAAAAAAQABADzAAAA&#10;qwUAAAAA&#10;" fillcolor="white [3201]" stroked="f" strokeweight=".5pt">
                      <v:textbox>
                        <w:txbxContent>
                          <w:p w14:paraId="6C7E544D" w14:textId="3E7E68C4" w:rsidR="00097E3A" w:rsidRDefault="00097E3A">
                            <w:r w:rsidRPr="00097E3A">
                              <w:rPr>
                                <w:sz w:val="28"/>
                              </w:rPr>
                              <w:t>*</w:t>
                            </w:r>
                          </w:p>
                        </w:txbxContent>
                      </v:textbox>
                    </v:shape>
                  </w:pict>
                </mc:Fallback>
              </mc:AlternateContent>
            </w:r>
          </w:p>
          <w:p w14:paraId="277D0F75" w14:textId="1EA9A871" w:rsidR="00B61249" w:rsidRDefault="00B61249" w:rsidP="002772FB">
            <w:pPr>
              <w:rPr>
                <w:rFonts w:ascii="Times New Roman" w:hAnsi="Times New Roman" w:cs="Times New Roman"/>
              </w:rPr>
            </w:pPr>
          </w:p>
          <w:p w14:paraId="0B26CE5C" w14:textId="6DAFB47D" w:rsidR="00B61249" w:rsidRPr="002772FB" w:rsidRDefault="00097E3A" w:rsidP="002772FB">
            <w:pPr>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3FD8B615" wp14:editId="27B45989">
                      <wp:simplePos x="0" y="0"/>
                      <wp:positionH relativeFrom="column">
                        <wp:posOffset>652145</wp:posOffset>
                      </wp:positionH>
                      <wp:positionV relativeFrom="paragraph">
                        <wp:posOffset>32385</wp:posOffset>
                      </wp:positionV>
                      <wp:extent cx="278130" cy="22860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278130" cy="228600"/>
                              </a:xfrm>
                              <a:prstGeom prst="rect">
                                <a:avLst/>
                              </a:prstGeom>
                              <a:solidFill>
                                <a:schemeClr val="lt1"/>
                              </a:solidFill>
                              <a:ln w="6350">
                                <a:noFill/>
                              </a:ln>
                            </wps:spPr>
                            <wps:txbx>
                              <w:txbxContent>
                                <w:p w14:paraId="0E7276CE" w14:textId="7AA20E6E" w:rsidR="00097E3A" w:rsidRPr="00097E3A" w:rsidRDefault="00097E3A">
                                  <w:pPr>
                                    <w:rPr>
                                      <w:sz w:val="28"/>
                                    </w:rPr>
                                  </w:pPr>
                                  <w:r w:rsidRPr="00097E3A">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8B615" id="Text Box 15" o:spid="_x0000_s1031" type="#_x0000_t202" style="position:absolute;margin-left:51.35pt;margin-top:2.55pt;width:21.9pt;height:18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9QQIAAH8EAAAOAAAAZHJzL2Uyb0RvYy54bWysVE1vGjEQvVfqf7B8bxYIJBSxRDQRVaUo&#10;iQRVzsbrhZW8Hss27NJf32cvEJL2VPXiHc+M5+O9mZ3etbVme+V8RSbn/aseZ8pIKiqzyfnP1eLL&#10;mDMfhCmEJqNyflCe380+f5o2dqIGtCVdKMcQxPhJY3O+DcFOsszLraqFvyKrDIwluVoEXN0mK5xo&#10;EL3W2aDXu8kacoV1JJX30D50Rj5L8ctSyfBcll4FpnOO2kI6XTrX8cxmUzHZOGG3lTyWIf6hilpU&#10;BknPoR5EEGznqj9C1ZV05KkMV5LqjMqykir1gG76vQ/dLLfCqtQLwPH2DJP/f2Hl0/7FsaoAdyPO&#10;jKjB0Uq1gX2jlkEFfBrrJ3BbWjiGFnr4nvQeyth2W7o6ftEQgx1IH87oxmgSysHtuH8Ni4RpMBjf&#10;9BL62dtj63z4rqhmUci5A3kJU7F/9AGFwPXkEnN50lWxqLROlzgw6l47thegWodUIl6889KGNTm/&#10;uR71UmBD8XkXWRskiK12LUUptOs2QXOGYU3FASg46ubIW7moUOuj8OFFOAwO2sMyhGccpSbkoqPE&#10;2Zbcr7/poz/4hJWzBoOYc4NN4Uz/MOD5a384jHObLsPR7QAXd2lZX1rMrr4ntN/H0lmZxOgf9Eks&#10;HdWv2Jh5zAmTMBKZcx5O4n3olgMbJ9V8npwwqVaER7O0MoaOcEceVu2rcPZIVgDLT3QaWDH5wFnn&#10;G18amu8ClVUiNKLcYXoEH1OeeD5uZFyjy3vyevtvzH4DAAD//wMAUEsDBBQABgAIAAAAIQADKHlp&#10;3wAAAAgBAAAPAAAAZHJzL2Rvd25yZXYueG1sTI8xb8IwFIT3SvwH6yF1K45ToCGNgxASEkM7NG3V&#10;1cSvSdT4OdgGwr+vmdrxdKe774r1aHp2Ruc7SxLELAGGVFvdUSPh4333kAHzQZFWvSWUcEUP63Jy&#10;V6hc2wu94bkKDYsl5HMloQ1hyDn3dYtG+ZkdkKL3bZ1RIUrXcO3UJZabnqdJsuRGdRQXWjXgtsX6&#10;pzoZCa/bVZXt06v7Wj3ud1V2FPYl+5TyfjpunoEFHMNfGG74ER3KyHSwJ9Ke9VEn6VOMSlgIYDd/&#10;vlwAO0iYCwG8LPj/A+UvAAAA//8DAFBLAQItABQABgAIAAAAIQC2gziS/gAAAOEBAAATAAAAAAAA&#10;AAAAAAAAAAAAAABbQ29udGVudF9UeXBlc10ueG1sUEsBAi0AFAAGAAgAAAAhADj9If/WAAAAlAEA&#10;AAsAAAAAAAAAAAAAAAAALwEAAF9yZWxzLy5yZWxzUEsBAi0AFAAGAAgAAAAhAPVxVv1BAgAAfwQA&#10;AA4AAAAAAAAAAAAAAAAALgIAAGRycy9lMm9Eb2MueG1sUEsBAi0AFAAGAAgAAAAhAAMoeWnfAAAA&#10;CAEAAA8AAAAAAAAAAAAAAAAAmwQAAGRycy9kb3ducmV2LnhtbFBLBQYAAAAABAAEAPMAAACnBQAA&#10;AAA=&#10;" fillcolor="white [3201]" stroked="f" strokeweight=".5pt">
                      <v:textbox>
                        <w:txbxContent>
                          <w:p w14:paraId="0E7276CE" w14:textId="7AA20E6E" w:rsidR="00097E3A" w:rsidRPr="00097E3A" w:rsidRDefault="00097E3A">
                            <w:pPr>
                              <w:rPr>
                                <w:sz w:val="28"/>
                              </w:rPr>
                            </w:pPr>
                            <w:r w:rsidRPr="00097E3A">
                              <w:rPr>
                                <w:sz w:val="28"/>
                              </w:rPr>
                              <w:t>*</w:t>
                            </w:r>
                          </w:p>
                        </w:txbxContent>
                      </v:textbox>
                    </v:shape>
                  </w:pict>
                </mc:Fallback>
              </mc:AlternateContent>
            </w:r>
            <w:r w:rsidR="00B61249">
              <w:rPr>
                <w:rFonts w:ascii="Times New Roman" w:hAnsi="Times New Roman" w:cs="Times New Roman"/>
              </w:rPr>
              <w:t>$</w:t>
            </w:r>
            <w:r w:rsidR="002A7461">
              <w:rPr>
                <w:rFonts w:ascii="Times New Roman" w:hAnsi="Times New Roman" w:cs="Times New Roman"/>
                <w:u w:val="single"/>
              </w:rPr>
              <w:t>                 </w:t>
            </w:r>
            <w:r w:rsidR="002A7461">
              <w:rPr>
                <w:rFonts w:ascii="Times New Roman" w:hAnsi="Times New Roman" w:cs="Times New Roman"/>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6AC74795" w14:textId="77777777" w:rsidR="00B61249" w:rsidRDefault="00B61249" w:rsidP="00733719">
            <w:pPr>
              <w:jc w:val="center"/>
              <w:rPr>
                <w:rFonts w:ascii="Times New Roman" w:hAnsi="Times New Roman" w:cs="Times New Roman"/>
              </w:rPr>
            </w:pPr>
          </w:p>
          <w:p w14:paraId="77307A77" w14:textId="77777777" w:rsidR="00B61249" w:rsidRDefault="00B61249" w:rsidP="00733719">
            <w:pPr>
              <w:jc w:val="center"/>
              <w:rPr>
                <w:rFonts w:ascii="Times New Roman" w:hAnsi="Times New Roman" w:cs="Times New Roman"/>
              </w:rPr>
            </w:pPr>
          </w:p>
          <w:p w14:paraId="7A1206C0" w14:textId="2B6BD500" w:rsidR="00B61249" w:rsidRPr="00DB687D" w:rsidRDefault="00B61249" w:rsidP="00733719">
            <w:pPr>
              <w:jc w:val="center"/>
              <w:rPr>
                <w:rFonts w:ascii="Times New Roman" w:hAnsi="Times New Roman" w:cs="Times New Roman"/>
              </w:rPr>
            </w:pPr>
            <w:r>
              <w:rPr>
                <w:rFonts w:ascii="Times New Roman" w:hAnsi="Times New Roman" w:cs="Times New Roman"/>
                <w:sz w:val="24"/>
              </w:rPr>
              <w:t>5</w:t>
            </w:r>
            <w:r w:rsidR="002A7461">
              <w:rPr>
                <w:rFonts w:ascii="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12" w:space="0" w:color="000000"/>
            </w:tcBorders>
          </w:tcPr>
          <w:p w14:paraId="7B0422CD" w14:textId="77777777" w:rsidR="00B61249" w:rsidRDefault="00B61249" w:rsidP="002772FB">
            <w:pPr>
              <w:rPr>
                <w:rFonts w:ascii="Times New Roman" w:hAnsi="Times New Roman" w:cs="Times New Roman"/>
              </w:rPr>
            </w:pPr>
          </w:p>
          <w:p w14:paraId="78FC053B" w14:textId="77777777" w:rsidR="00B61249" w:rsidRDefault="00B61249" w:rsidP="002772FB">
            <w:pPr>
              <w:rPr>
                <w:rFonts w:ascii="Times New Roman" w:hAnsi="Times New Roman" w:cs="Times New Roman"/>
              </w:rPr>
            </w:pPr>
          </w:p>
          <w:p w14:paraId="2099FC0C" w14:textId="77C6CD8F" w:rsidR="00B61249" w:rsidRPr="002772FB" w:rsidRDefault="00B61249" w:rsidP="002772FB">
            <w:pPr>
              <w:rPr>
                <w:rFonts w:ascii="Times New Roman" w:hAnsi="Times New Roman" w:cs="Times New Roman"/>
                <w:u w:val="single"/>
              </w:rPr>
            </w:pPr>
            <w:r>
              <w:rPr>
                <w:rFonts w:ascii="Times New Roman" w:hAnsi="Times New Roman" w:cs="Times New Roman"/>
              </w:rPr>
              <w:t>$</w:t>
            </w:r>
            <w:r w:rsidR="00E1765C">
              <w:rPr>
                <w:rFonts w:ascii="Times New Roman" w:hAnsi="Times New Roman" w:cs="Times New Roman"/>
                <w:u w:val="single"/>
              </w:rPr>
              <w:t>                    </w:t>
            </w:r>
          </w:p>
        </w:tc>
      </w:tr>
      <w:tr w:rsidR="00E1765C" w:rsidRPr="00DB687D" w14:paraId="160077CC" w14:textId="77777777" w:rsidTr="00D129B8">
        <w:trPr>
          <w:trHeight w:hRule="exact" w:val="1792"/>
          <w:jc w:val="center"/>
        </w:trPr>
        <w:tc>
          <w:tcPr>
            <w:tcW w:w="750" w:type="dxa"/>
            <w:tcBorders>
              <w:top w:val="single" w:sz="4" w:space="0" w:color="000000"/>
              <w:left w:val="single" w:sz="12" w:space="0" w:color="000000"/>
              <w:bottom w:val="single" w:sz="4" w:space="0" w:color="000000"/>
              <w:right w:val="single" w:sz="4" w:space="0" w:color="000000"/>
            </w:tcBorders>
          </w:tcPr>
          <w:p w14:paraId="6493C783" w14:textId="77777777" w:rsidR="00B61249" w:rsidRPr="00DB687D" w:rsidRDefault="00B61249" w:rsidP="002772FB">
            <w:pPr>
              <w:spacing w:before="3" w:after="0" w:line="110" w:lineRule="exact"/>
              <w:rPr>
                <w:rFonts w:ascii="Times New Roman" w:hAnsi="Times New Roman" w:cs="Times New Roman"/>
                <w:sz w:val="11"/>
                <w:szCs w:val="11"/>
              </w:rPr>
            </w:pPr>
          </w:p>
          <w:p w14:paraId="1459DF28" w14:textId="77777777" w:rsidR="00B61249" w:rsidRPr="00DB687D" w:rsidRDefault="00B61249" w:rsidP="002772FB">
            <w:pPr>
              <w:spacing w:after="0" w:line="240" w:lineRule="auto"/>
              <w:ind w:left="285" w:right="2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45" w:type="dxa"/>
            <w:tcBorders>
              <w:top w:val="single" w:sz="4" w:space="0" w:color="000000"/>
              <w:left w:val="single" w:sz="4" w:space="0" w:color="000000"/>
              <w:bottom w:val="single" w:sz="4" w:space="0" w:color="000000"/>
              <w:right w:val="single" w:sz="4" w:space="0" w:color="000000"/>
            </w:tcBorders>
            <w:vAlign w:val="center"/>
          </w:tcPr>
          <w:p w14:paraId="56D2D0F4" w14:textId="77777777" w:rsidR="00B61249" w:rsidRPr="00DB687D" w:rsidRDefault="00B61249" w:rsidP="00D129B8">
            <w:pPr>
              <w:spacing w:before="3" w:after="0" w:line="110" w:lineRule="exact"/>
              <w:jc w:val="center"/>
              <w:rPr>
                <w:rFonts w:ascii="Times New Roman" w:hAnsi="Times New Roman" w:cs="Times New Roman"/>
                <w:sz w:val="11"/>
                <w:szCs w:val="11"/>
              </w:rPr>
            </w:pPr>
          </w:p>
          <w:p w14:paraId="5CAD7531" w14:textId="63CB6A23" w:rsidR="00B61249" w:rsidRPr="000B1598" w:rsidRDefault="00B61249" w:rsidP="00D129B8">
            <w:pPr>
              <w:spacing w:after="0" w:line="240" w:lineRule="auto"/>
              <w:ind w:right="-20"/>
              <w:jc w:val="center"/>
              <w:rPr>
                <w:rFonts w:ascii="Times New Roman" w:eastAsia="Times New Roman" w:hAnsi="Times New Roman" w:cs="Times New Roman"/>
                <w:b/>
                <w:spacing w:val="1"/>
              </w:rPr>
            </w:pPr>
            <w:r w:rsidRPr="000B1598">
              <w:rPr>
                <w:rFonts w:ascii="Times New Roman" w:eastAsia="Times New Roman" w:hAnsi="Times New Roman" w:cs="Times New Roman"/>
                <w:b/>
                <w:spacing w:val="1"/>
              </w:rPr>
              <w:t>Large Group of Work Orders:</w:t>
            </w:r>
          </w:p>
          <w:p w14:paraId="023E24C2" w14:textId="5EDBC379" w:rsidR="00B61249" w:rsidRDefault="00B61249" w:rsidP="00D129B8">
            <w:pPr>
              <w:spacing w:after="0" w:line="240" w:lineRule="auto"/>
              <w:ind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pacing w:val="1"/>
                <w:sz w:val="24"/>
                <w:szCs w:val="24"/>
              </w:rPr>
              <w:t>Concrete Lifting &amp; Leveling utilizing Polyurethane Foam Injections</w:t>
            </w:r>
          </w:p>
          <w:p w14:paraId="70A70F28" w14:textId="148AB09E" w:rsidR="00B61249" w:rsidRPr="00DB687D" w:rsidRDefault="00B61249" w:rsidP="00D129B8">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work orders with a total material usage &gt;500 lbs.</w:t>
            </w:r>
          </w:p>
        </w:tc>
        <w:tc>
          <w:tcPr>
            <w:tcW w:w="1365" w:type="dxa"/>
            <w:tcBorders>
              <w:top w:val="single" w:sz="4" w:space="0" w:color="000000"/>
              <w:left w:val="single" w:sz="4" w:space="0" w:color="000000"/>
              <w:bottom w:val="single" w:sz="4" w:space="0" w:color="000000"/>
              <w:right w:val="single" w:sz="4" w:space="0" w:color="000000"/>
            </w:tcBorders>
          </w:tcPr>
          <w:p w14:paraId="53FD6EA9" w14:textId="77777777" w:rsidR="00B61249" w:rsidRPr="00DB687D" w:rsidRDefault="00B61249" w:rsidP="002772FB">
            <w:pPr>
              <w:spacing w:before="3" w:after="0" w:line="110" w:lineRule="exact"/>
              <w:rPr>
                <w:rFonts w:ascii="Times New Roman" w:hAnsi="Times New Roman" w:cs="Times New Roman"/>
                <w:sz w:val="11"/>
                <w:szCs w:val="11"/>
              </w:rPr>
            </w:pPr>
          </w:p>
          <w:p w14:paraId="6FE8C058" w14:textId="77777777" w:rsidR="00B61249" w:rsidRDefault="00B61249" w:rsidP="002772FB">
            <w:pPr>
              <w:spacing w:after="0" w:line="240" w:lineRule="auto"/>
              <w:ind w:right="-20"/>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xml:space="preserve">    </w:t>
            </w:r>
          </w:p>
          <w:p w14:paraId="0F973BAD" w14:textId="04A4807A" w:rsidR="00B61249" w:rsidRPr="00713A60" w:rsidRDefault="00A717C8" w:rsidP="002772FB">
            <w:pPr>
              <w:spacing w:after="0" w:line="240" w:lineRule="auto"/>
              <w:ind w:right="-20"/>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E17667" wp14:editId="635B5E1C">
                      <wp:simplePos x="0" y="0"/>
                      <wp:positionH relativeFrom="column">
                        <wp:posOffset>569595</wp:posOffset>
                      </wp:positionH>
                      <wp:positionV relativeFrom="paragraph">
                        <wp:posOffset>33020</wp:posOffset>
                      </wp:positionV>
                      <wp:extent cx="278130" cy="24765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78130" cy="247650"/>
                              </a:xfrm>
                              <a:prstGeom prst="rect">
                                <a:avLst/>
                              </a:prstGeom>
                              <a:solidFill>
                                <a:schemeClr val="lt1"/>
                              </a:solidFill>
                              <a:ln w="6350">
                                <a:noFill/>
                              </a:ln>
                            </wps:spPr>
                            <wps:txbx>
                              <w:txbxContent>
                                <w:p w14:paraId="37F977FC" w14:textId="5040666B" w:rsidR="00A717C8" w:rsidRPr="00A717C8" w:rsidRDefault="00A717C8">
                                  <w:pPr>
                                    <w:rPr>
                                      <w:sz w:val="28"/>
                                    </w:rPr>
                                  </w:pPr>
                                  <w:r w:rsidRPr="00A717C8">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17667" id="Text Box 3" o:spid="_x0000_s1032" type="#_x0000_t202" style="position:absolute;margin-left:44.85pt;margin-top:2.6pt;width:21.9pt;height:1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znQQIAAH0EAAAOAAAAZHJzL2Uyb0RvYy54bWysVE1v2zAMvQ/YfxB0X5yvJl0Qp8hSdBhQ&#10;tAWSoWdFlhMDsihIauzs1+9JTtq022nYRaZIih/vkZ7ftLVmB+V8RSbng16fM2UkFZXZ5fzn5u7L&#10;NWc+CFMITUbl/Kg8v1l8/jRv7EwNaU+6UI4hiPGzxuZ8H4KdZZmXe1UL3yOrDIwluVoEXN0uK5xo&#10;EL3W2bDfn2QNucI6ksp7aG87I1+k+GWpZHgsS68C0zlHbSGdLp3beGaLuZjtnLD7Sp7KEP9QRS0q&#10;g6SvoW5FEOzFVX+EqivpyFMZepLqjMqykir1gG4G/Q/drPfCqtQLwPH2FSb//8LKh8OTY1WR8xFn&#10;RtSgaKPawL5Ry0YRncb6GZzWFm6hhRosn/Ueyth0W7o6ftEOgx04H1+xjcEklMPp9WAEi4RpOJ5O&#10;rhL22dtj63z4rqhmUci5A3UJUXG49wGFwPXsEnN50lVxV2mdLnFc1Eo7dhAgWodUIl6889KGNTmf&#10;jJA6PjIUn3eRtUGC2GrXUpRCu20TMJNzu1sqjkDBUTdF3sq7CrXeCx+ehMPYoD2sQnjEUWpCLjpJ&#10;nO3J/fqbPvqDTVg5azCGOTfYE870DwOWvw7G4zi16TK+mg5xcZeW7aXFvNQrQvsDrJyVSYz+QZ/F&#10;0lH9jH1ZxpwwCSOROefhLK5CtxrYN6mWy+SEObUi3Ju1lTF0RC7ysGmfhbMnsgJYfqDzuIrZB846&#10;3w7z5UugskqERpQ7TE/gY8YTz6d9jEt0eU9eb3+NxW8AAAD//wMAUEsDBBQABgAIAAAAIQDJdYNH&#10;3gAAAAcBAAAPAAAAZHJzL2Rvd25yZXYueG1sTI7BTsMwEETvSPyDtUjcqNOkpU7IpkKVKvUAB0IR&#10;VzdekojYDrbbpn+Pe4LjaEZvXrme9MBO5HxvDcJ8lgAj01jVmxZh/759EMB8kEbJwRpCuJCHdXV7&#10;U8pC2bN5o1MdWhYhxhcSoQthLDj3TUda+pkdycTuyzotQ4yu5crJc4TrgadJ8si17E186ORIm46a&#10;7/qoEV43eS126cV95tluW4ufuX0RH4j3d9PzE7BAU/gbw1U/qkMVnQ72aJRnA4LIV3GJsEyBXess&#10;WwI7ICwWKfCq5P/9q18AAAD//wMAUEsBAi0AFAAGAAgAAAAhALaDOJL+AAAA4QEAABMAAAAAAAAA&#10;AAAAAAAAAAAAAFtDb250ZW50X1R5cGVzXS54bWxQSwECLQAUAAYACAAAACEAOP0h/9YAAACUAQAA&#10;CwAAAAAAAAAAAAAAAAAvAQAAX3JlbHMvLnJlbHNQSwECLQAUAAYACAAAACEAEWd850ECAAB9BAAA&#10;DgAAAAAAAAAAAAAAAAAuAgAAZHJzL2Uyb0RvYy54bWxQSwECLQAUAAYACAAAACEAyXWDR94AAAAH&#10;AQAADwAAAAAAAAAAAAAAAACbBAAAZHJzL2Rvd25yZXYueG1sUEsFBgAAAAAEAAQA8wAAAKYFAAAA&#10;AA==&#10;" fillcolor="white [3201]" stroked="f" strokeweight=".5pt">
                      <v:textbox>
                        <w:txbxContent>
                          <w:p w14:paraId="37F977FC" w14:textId="5040666B" w:rsidR="00A717C8" w:rsidRPr="00A717C8" w:rsidRDefault="00A717C8">
                            <w:pPr>
                              <w:rPr>
                                <w:sz w:val="28"/>
                              </w:rPr>
                            </w:pPr>
                            <w:r w:rsidRPr="00A717C8">
                              <w:rPr>
                                <w:sz w:val="28"/>
                              </w:rPr>
                              <w:t>*</w:t>
                            </w:r>
                          </w:p>
                        </w:txbxContent>
                      </v:textbox>
                    </v:shape>
                  </w:pict>
                </mc:Fallback>
              </mc:AlternateContent>
            </w:r>
            <w:r w:rsidR="00B61249">
              <w:rPr>
                <w:rFonts w:ascii="Times New Roman" w:eastAsia="Times New Roman" w:hAnsi="Times New Roman" w:cs="Times New Roman"/>
                <w:sz w:val="24"/>
                <w:szCs w:val="24"/>
              </w:rPr>
              <w:t>$</w:t>
            </w:r>
            <w:r w:rsidR="00B61249">
              <w:rPr>
                <w:rFonts w:ascii="Times New Roman" w:eastAsia="Times New Roman" w:hAnsi="Times New Roman" w:cs="Times New Roman"/>
                <w:sz w:val="24"/>
                <w:szCs w:val="24"/>
                <w:u w:val="single"/>
              </w:rPr>
              <w:t>             </w:t>
            </w:r>
            <w:r w:rsidR="00304434">
              <w:rPr>
                <w:rFonts w:ascii="Times New Roman" w:eastAsia="Times New Roman" w:hAnsi="Times New Roman" w:cs="Times New Roman"/>
                <w:sz w:val="24"/>
                <w:szCs w:val="24"/>
                <w:u w:val="single"/>
              </w:rPr>
              <w:t xml:space="preserve">   </w:t>
            </w:r>
          </w:p>
          <w:p w14:paraId="3C8B306C" w14:textId="193AF851" w:rsidR="00B61249" w:rsidRPr="00DB687D" w:rsidRDefault="00A717C8"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249">
              <w:rPr>
                <w:rFonts w:ascii="Times New Roman" w:eastAsia="Times New Roman" w:hAnsi="Times New Roman" w:cs="Times New Roman"/>
                <w:sz w:val="24"/>
                <w:szCs w:val="24"/>
              </w:rPr>
              <w:t>/</w:t>
            </w:r>
            <w:r w:rsidR="00B61249" w:rsidRPr="00DB687D">
              <w:rPr>
                <w:rFonts w:ascii="Times New Roman" w:eastAsia="Times New Roman" w:hAnsi="Times New Roman" w:cs="Times New Roman"/>
                <w:sz w:val="24"/>
                <w:szCs w:val="24"/>
              </w:rPr>
              <w:t>LB</w:t>
            </w:r>
          </w:p>
        </w:tc>
        <w:tc>
          <w:tcPr>
            <w:tcW w:w="1645" w:type="dxa"/>
            <w:tcBorders>
              <w:top w:val="single" w:sz="4" w:space="0" w:color="000000"/>
              <w:left w:val="single" w:sz="4" w:space="0" w:color="000000"/>
              <w:bottom w:val="single" w:sz="4" w:space="0" w:color="000000"/>
              <w:right w:val="single" w:sz="4" w:space="0" w:color="000000"/>
            </w:tcBorders>
            <w:vAlign w:val="center"/>
          </w:tcPr>
          <w:p w14:paraId="42CD6FB5" w14:textId="608A03F6" w:rsidR="00B61249" w:rsidRPr="00DB687D" w:rsidRDefault="00B61249" w:rsidP="00A717C8">
            <w:pPr>
              <w:spacing w:before="3" w:after="0" w:line="110" w:lineRule="exact"/>
              <w:jc w:val="center"/>
              <w:rPr>
                <w:rFonts w:ascii="Times New Roman" w:hAnsi="Times New Roman" w:cs="Times New Roman"/>
                <w:sz w:val="11"/>
                <w:szCs w:val="11"/>
              </w:rPr>
            </w:pPr>
          </w:p>
          <w:p w14:paraId="4278B260" w14:textId="77777777" w:rsidR="00B61249" w:rsidRDefault="00B61249" w:rsidP="00A717C8">
            <w:pPr>
              <w:spacing w:after="0" w:line="240" w:lineRule="auto"/>
              <w:ind w:right="-16"/>
              <w:jc w:val="center"/>
              <w:rPr>
                <w:rFonts w:ascii="Times New Roman" w:eastAsia="Times New Roman" w:hAnsi="Times New Roman" w:cs="Times New Roman"/>
                <w:sz w:val="24"/>
                <w:szCs w:val="24"/>
              </w:rPr>
            </w:pPr>
          </w:p>
          <w:p w14:paraId="5E434FBD" w14:textId="7D79EBCE" w:rsidR="00B61249" w:rsidRPr="00DB687D" w:rsidRDefault="000B1598" w:rsidP="00A717C8">
            <w:pPr>
              <w:spacing w:after="0" w:line="24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749</w:t>
            </w:r>
            <w:r w:rsidR="00364A8E">
              <w:rPr>
                <w:rFonts w:ascii="Times New Roman" w:eastAsia="Times New Roman" w:hAnsi="Times New Roman" w:cs="Times New Roman"/>
                <w:sz w:val="24"/>
                <w:szCs w:val="24"/>
              </w:rPr>
              <w:t xml:space="preserve">      </w:t>
            </w:r>
            <w:r w:rsidR="00B61249">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2BD3C4D" w14:textId="77777777" w:rsidR="00B61249" w:rsidRDefault="00B61249" w:rsidP="002772FB">
            <w:pPr>
              <w:rPr>
                <w:rFonts w:ascii="Times New Roman" w:hAnsi="Times New Roman" w:cs="Times New Roman"/>
              </w:rPr>
            </w:pPr>
          </w:p>
          <w:p w14:paraId="5756EF75" w14:textId="3412BB36" w:rsidR="00B61249" w:rsidRPr="002772FB" w:rsidRDefault="00097E3A" w:rsidP="002772FB">
            <w:pPr>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4DA4CE53" wp14:editId="3675EA9C">
                      <wp:simplePos x="0" y="0"/>
                      <wp:positionH relativeFrom="column">
                        <wp:posOffset>652145</wp:posOffset>
                      </wp:positionH>
                      <wp:positionV relativeFrom="paragraph">
                        <wp:posOffset>82550</wp:posOffset>
                      </wp:positionV>
                      <wp:extent cx="211455"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1455" cy="228600"/>
                              </a:xfrm>
                              <a:prstGeom prst="rect">
                                <a:avLst/>
                              </a:prstGeom>
                              <a:solidFill>
                                <a:schemeClr val="lt1"/>
                              </a:solidFill>
                              <a:ln w="6350">
                                <a:noFill/>
                              </a:ln>
                            </wps:spPr>
                            <wps:txbx>
                              <w:txbxContent>
                                <w:p w14:paraId="080C34D2" w14:textId="1C693A9D" w:rsidR="00097E3A" w:rsidRPr="00097E3A" w:rsidRDefault="00097E3A">
                                  <w:pPr>
                                    <w:rPr>
                                      <w:sz w:val="28"/>
                                    </w:rPr>
                                  </w:pPr>
                                  <w:r w:rsidRPr="00097E3A">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CE53" id="Text Box 16" o:spid="_x0000_s1033" type="#_x0000_t202" style="position:absolute;margin-left:51.35pt;margin-top:6.5pt;width:16.6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1zRQIAAIEEAAAOAAAAZHJzL2Uyb0RvYy54bWysVE1v2zAMvQ/YfxB0Xx17SdoGcYosRYcB&#10;RVugGXpWZDkxIIuapMTufv2e5KTtup2GXWSKpPjxHun5Vd9qdlDON2RKnp+NOFNGUtWYbcm/r28+&#10;XXDmgzCV0GRUyZ+V51eLjx/mnZ2pgnakK+UYghg/62zJdyHYWZZ5uVOt8GdklYGxJteKgKvbZpUT&#10;HaK3OitGo2nWkausI6m8h/Z6MPJFil/XSob7uvYqMF1y1BbS6dK5iWe2mIvZ1gm7a+SxDPEPVbSi&#10;MUj6EupaBMH2rvkjVNtIR57qcCapzaiuG6lSD+gmH73r5nEnrEq9ABxvX2Dy/y+svDs8ONZU4G7K&#10;mREtOFqrPrAv1DOogE9n/QxujxaOoYcevie9hzK23deujV80xGAH0s8v6MZoEsoiz8eTCWcSpqK4&#10;mI4S+tnrY+t8+KqoZVEouQN5CVNxuPUBhcD15BJzedJNddNonS5xYNRKO3YQoFqHVCJe/OalDetK&#10;Pv08GaXAhuLzIbI2SBBbHVqKUug3fYLm/NTuhqpnoOBomCNv5U2DWm+FDw/CYXDQOJYh3OOoNSEX&#10;HSXOduR+/k0f/cEnrJx1GMSS+x974RRn+psB05f5eBwnN13Gk/MCF/fWsnlrMft2RQAgx9pZmcTo&#10;H/RJrB21T9iZZcwKkzASuUseTuIqDOuBnZNquUxOmFUrwq15tDKGjoBHJtb9k3D2SFcAz3d0Glkx&#10;e8fa4BtfGlruA9VNojTiPKB6hB9znpg+7mRcpLf35PX651j8AgAA//8DAFBLAwQUAAYACAAAACEA&#10;hd1xQ94AAAAJAQAADwAAAGRycy9kb3ducmV2LnhtbEyPwU7DMBBE70j8g7VIXFBr00ALIU6FEFCJ&#10;G00BcXPjJYmI11HsJuHv2Z7gNqN9mp3J1pNrxYB9aDxpuJwrEEiltw1VGnbF0+wGRIiGrGk9oYYf&#10;DLDOT08yk1o/0isO21gJDqGQGg11jF0qZShrdCbMfYfEty/fOxPZ9pW0vRk53LVyodRSOtMQf6hN&#10;hw81lt/bg9PweVF9vITp+W1MrpPucTMUq3dbaH1+Nt3fgYg4xT8YjvW5OuTcae8PZINo2avFilEW&#10;CW86AsmSxV7D1a0CmWfy/4L8FwAA//8DAFBLAQItABQABgAIAAAAIQC2gziS/gAAAOEBAAATAAAA&#10;AAAAAAAAAAAAAAAAAABbQ29udGVudF9UeXBlc10ueG1sUEsBAi0AFAAGAAgAAAAhADj9If/WAAAA&#10;lAEAAAsAAAAAAAAAAAAAAAAALwEAAF9yZWxzLy5yZWxzUEsBAi0AFAAGAAgAAAAhAAQNfXNFAgAA&#10;gQQAAA4AAAAAAAAAAAAAAAAALgIAAGRycy9lMm9Eb2MueG1sUEsBAi0AFAAGAAgAAAAhAIXdcUPe&#10;AAAACQEAAA8AAAAAAAAAAAAAAAAAnwQAAGRycy9kb3ducmV2LnhtbFBLBQYAAAAABAAEAPMAAACq&#10;BQAAAAA=&#10;" fillcolor="white [3201]" stroked="f" strokeweight=".5pt">
                      <v:textbox>
                        <w:txbxContent>
                          <w:p w14:paraId="080C34D2" w14:textId="1C693A9D" w:rsidR="00097E3A" w:rsidRPr="00097E3A" w:rsidRDefault="00097E3A">
                            <w:pPr>
                              <w:rPr>
                                <w:sz w:val="28"/>
                              </w:rPr>
                            </w:pPr>
                            <w:r w:rsidRPr="00097E3A">
                              <w:rPr>
                                <w:sz w:val="28"/>
                              </w:rPr>
                              <w:t>*</w:t>
                            </w:r>
                          </w:p>
                        </w:txbxContent>
                      </v:textbox>
                    </v:shape>
                  </w:pict>
                </mc:Fallback>
              </mc:AlternateContent>
            </w:r>
            <w:r w:rsidR="00B61249">
              <w:rPr>
                <w:rFonts w:ascii="Times New Roman" w:hAnsi="Times New Roman" w:cs="Times New Roman"/>
              </w:rPr>
              <w:t>$</w:t>
            </w:r>
            <w:r w:rsidR="002A7461">
              <w:rPr>
                <w:rFonts w:ascii="Times New Roman" w:hAnsi="Times New Roman" w:cs="Times New Roman"/>
                <w:u w:val="single"/>
              </w:rPr>
              <w:t>                 </w:t>
            </w:r>
            <w:r w:rsidR="002A7461" w:rsidRPr="002A7461">
              <w:rPr>
                <w:rFonts w:ascii="Times New Roman" w:hAnsi="Times New Roman" w:cs="Times New Roman"/>
                <w:sz w:val="28"/>
              </w:rPr>
              <w:t> </w:t>
            </w:r>
            <w:r w:rsidR="00B61249" w:rsidRPr="002A7461">
              <w:rPr>
                <w:rFonts w:ascii="Times New Roman" w:hAnsi="Times New Roman" w:cs="Times New Roman"/>
                <w:sz w:val="28"/>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3D2D47A0" w14:textId="77777777" w:rsidR="00B61249" w:rsidRDefault="00B61249" w:rsidP="00733719">
            <w:pPr>
              <w:jc w:val="center"/>
              <w:rPr>
                <w:rFonts w:ascii="Times New Roman" w:hAnsi="Times New Roman" w:cs="Times New Roman"/>
              </w:rPr>
            </w:pPr>
          </w:p>
          <w:p w14:paraId="0D21A317" w14:textId="7BD0712F" w:rsidR="00B61249" w:rsidRPr="00DB687D" w:rsidRDefault="00B61249" w:rsidP="00733719">
            <w:pPr>
              <w:jc w:val="center"/>
              <w:rPr>
                <w:rFonts w:ascii="Times New Roman" w:hAnsi="Times New Roman" w:cs="Times New Roman"/>
              </w:rPr>
            </w:pPr>
            <w:r>
              <w:rPr>
                <w:rFonts w:ascii="Times New Roman" w:hAnsi="Times New Roman" w:cs="Times New Roman"/>
                <w:sz w:val="24"/>
              </w:rPr>
              <w:t>2</w:t>
            </w:r>
            <w:r w:rsidR="002A7461">
              <w:rPr>
                <w:rFonts w:ascii="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12" w:space="0" w:color="000000"/>
            </w:tcBorders>
          </w:tcPr>
          <w:p w14:paraId="7EA6EF27" w14:textId="77777777" w:rsidR="00B61249" w:rsidRDefault="00B61249" w:rsidP="002772FB">
            <w:pPr>
              <w:rPr>
                <w:rFonts w:ascii="Times New Roman" w:hAnsi="Times New Roman" w:cs="Times New Roman"/>
              </w:rPr>
            </w:pPr>
          </w:p>
          <w:p w14:paraId="5E7A544A" w14:textId="5544A154" w:rsidR="00B61249" w:rsidRPr="002772FB" w:rsidRDefault="00B61249" w:rsidP="002772FB">
            <w:pPr>
              <w:rPr>
                <w:rFonts w:ascii="Times New Roman" w:hAnsi="Times New Roman" w:cs="Times New Roman"/>
                <w:u w:val="single"/>
              </w:rPr>
            </w:pPr>
            <w:r>
              <w:rPr>
                <w:rFonts w:ascii="Times New Roman" w:hAnsi="Times New Roman" w:cs="Times New Roman"/>
              </w:rPr>
              <w:t>$</w:t>
            </w:r>
            <w:r w:rsidR="00E1765C">
              <w:rPr>
                <w:rFonts w:ascii="Times New Roman" w:hAnsi="Times New Roman" w:cs="Times New Roman"/>
                <w:u w:val="single"/>
              </w:rPr>
              <w:t>                    </w:t>
            </w:r>
          </w:p>
        </w:tc>
      </w:tr>
      <w:tr w:rsidR="00E1765C" w:rsidRPr="00DB687D" w14:paraId="03A4A64A" w14:textId="77777777" w:rsidTr="00D129B8">
        <w:trPr>
          <w:trHeight w:hRule="exact" w:val="640"/>
          <w:jc w:val="center"/>
        </w:trPr>
        <w:tc>
          <w:tcPr>
            <w:tcW w:w="750" w:type="dxa"/>
            <w:tcBorders>
              <w:top w:val="single" w:sz="4" w:space="0" w:color="000000"/>
              <w:left w:val="single" w:sz="12" w:space="0" w:color="000000"/>
              <w:bottom w:val="single" w:sz="4" w:space="0" w:color="000000"/>
              <w:right w:val="single" w:sz="4" w:space="0" w:color="000000"/>
            </w:tcBorders>
          </w:tcPr>
          <w:p w14:paraId="2B008994" w14:textId="77777777" w:rsidR="00B61249" w:rsidRPr="00DB687D" w:rsidRDefault="00B61249" w:rsidP="002772FB">
            <w:pPr>
              <w:spacing w:before="3" w:after="0" w:line="110" w:lineRule="exact"/>
              <w:rPr>
                <w:rFonts w:ascii="Times New Roman" w:hAnsi="Times New Roman" w:cs="Times New Roman"/>
                <w:sz w:val="11"/>
                <w:szCs w:val="11"/>
              </w:rPr>
            </w:pPr>
          </w:p>
          <w:p w14:paraId="4EAABCA5" w14:textId="77777777" w:rsidR="00B61249" w:rsidRPr="00DB687D" w:rsidRDefault="00B61249" w:rsidP="002772FB">
            <w:pPr>
              <w:spacing w:after="0" w:line="240" w:lineRule="auto"/>
              <w:ind w:left="285" w:right="2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45" w:type="dxa"/>
            <w:tcBorders>
              <w:top w:val="single" w:sz="4" w:space="0" w:color="000000"/>
              <w:left w:val="single" w:sz="4" w:space="0" w:color="000000"/>
              <w:bottom w:val="single" w:sz="4" w:space="0" w:color="000000"/>
              <w:right w:val="single" w:sz="4" w:space="0" w:color="000000"/>
            </w:tcBorders>
            <w:vAlign w:val="center"/>
          </w:tcPr>
          <w:p w14:paraId="0713E388" w14:textId="77777777" w:rsidR="00B61249" w:rsidRPr="00DB687D" w:rsidRDefault="00B61249" w:rsidP="00D129B8">
            <w:pPr>
              <w:spacing w:before="3" w:after="0" w:line="110" w:lineRule="exact"/>
              <w:jc w:val="center"/>
              <w:rPr>
                <w:rFonts w:ascii="Times New Roman" w:hAnsi="Times New Roman" w:cs="Times New Roman"/>
                <w:sz w:val="11"/>
                <w:szCs w:val="11"/>
              </w:rPr>
            </w:pPr>
          </w:p>
          <w:p w14:paraId="210C86DD" w14:textId="77777777" w:rsidR="00B61249" w:rsidRPr="00DB687D" w:rsidRDefault="00B61249" w:rsidP="00D129B8">
            <w:pPr>
              <w:spacing w:after="0" w:line="240" w:lineRule="auto"/>
              <w:ind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Concrete Grinding</w:t>
            </w:r>
          </w:p>
        </w:tc>
        <w:tc>
          <w:tcPr>
            <w:tcW w:w="1365" w:type="dxa"/>
            <w:tcBorders>
              <w:top w:val="single" w:sz="4" w:space="0" w:color="000000"/>
              <w:left w:val="single" w:sz="4" w:space="0" w:color="000000"/>
              <w:bottom w:val="single" w:sz="4" w:space="0" w:color="000000"/>
              <w:right w:val="single" w:sz="4" w:space="0" w:color="000000"/>
            </w:tcBorders>
          </w:tcPr>
          <w:p w14:paraId="1BFF86B9" w14:textId="5F95B9D2" w:rsidR="00364A8E" w:rsidRDefault="00A717C8" w:rsidP="00A717C8">
            <w:pPr>
              <w:spacing w:after="0" w:line="240" w:lineRule="auto"/>
              <w:ind w:right="-20"/>
              <w:rPr>
                <w:rFonts w:ascii="Times New Roman" w:eastAsia="Times New Roman" w:hAnsi="Times New Roman" w:cs="Times New Roman"/>
                <w:sz w:val="24"/>
                <w:szCs w:val="24"/>
              </w:rPr>
            </w:pPr>
            <w:r>
              <w:rPr>
                <w:rFonts w:ascii="Times New Roman" w:hAnsi="Times New Roman" w:cs="Times New Roman"/>
                <w:sz w:val="11"/>
                <w:szCs w:val="11"/>
              </w:rPr>
              <w:t xml:space="preserve"> </w:t>
            </w:r>
            <w:r w:rsidR="00B61249">
              <w:rPr>
                <w:rFonts w:ascii="Times New Roman" w:eastAsia="Times New Roman" w:hAnsi="Times New Roman" w:cs="Times New Roman"/>
                <w:sz w:val="24"/>
                <w:szCs w:val="24"/>
              </w:rPr>
              <w:t>$</w:t>
            </w:r>
            <w:r w:rsidR="00364A8E">
              <w:rPr>
                <w:rFonts w:ascii="Times New Roman" w:eastAsia="Times New Roman" w:hAnsi="Times New Roman" w:cs="Times New Roman"/>
                <w:sz w:val="24"/>
                <w:szCs w:val="24"/>
                <w:u w:val="single"/>
              </w:rPr>
              <w:t>            </w:t>
            </w:r>
            <w:r w:rsidR="009E7BF8">
              <w:rPr>
                <w:rFonts w:ascii="Times New Roman" w:eastAsia="Times New Roman" w:hAnsi="Times New Roman" w:cs="Times New Roman"/>
                <w:sz w:val="24"/>
                <w:szCs w:val="24"/>
                <w:u w:val="single"/>
              </w:rPr>
              <w:t xml:space="preserve">  </w:t>
            </w:r>
            <w:r w:rsidR="00364A8E" w:rsidRPr="00364A8E">
              <w:rPr>
                <w:rFonts w:ascii="Times New Roman" w:eastAsia="Times New Roman" w:hAnsi="Times New Roman" w:cs="Times New Roman"/>
                <w:sz w:val="28"/>
                <w:szCs w:val="24"/>
              </w:rPr>
              <w:t xml:space="preserve"> </w:t>
            </w:r>
            <w:r w:rsidR="00B61249">
              <w:rPr>
                <w:rFonts w:ascii="Times New Roman" w:eastAsia="Times New Roman" w:hAnsi="Times New Roman" w:cs="Times New Roman"/>
                <w:sz w:val="24"/>
                <w:szCs w:val="24"/>
              </w:rPr>
              <w:t xml:space="preserve"> </w:t>
            </w:r>
          </w:p>
          <w:p w14:paraId="772484A4" w14:textId="5AF20ECB" w:rsidR="00B61249" w:rsidRPr="00DB687D" w:rsidRDefault="00A717C8"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4A8E">
              <w:rPr>
                <w:rFonts w:ascii="Times New Roman" w:eastAsia="Times New Roman" w:hAnsi="Times New Roman" w:cs="Times New Roman"/>
                <w:sz w:val="24"/>
                <w:szCs w:val="24"/>
              </w:rPr>
              <w:t xml:space="preserve">Per </w:t>
            </w:r>
            <w:r w:rsidR="00B61249" w:rsidRPr="00DB687D">
              <w:rPr>
                <w:rFonts w:ascii="Times New Roman" w:eastAsia="Times New Roman" w:hAnsi="Times New Roman" w:cs="Times New Roman"/>
                <w:sz w:val="24"/>
                <w:szCs w:val="24"/>
              </w:rPr>
              <w:t>L/F</w:t>
            </w:r>
          </w:p>
        </w:tc>
        <w:tc>
          <w:tcPr>
            <w:tcW w:w="1645" w:type="dxa"/>
            <w:tcBorders>
              <w:top w:val="single" w:sz="4" w:space="0" w:color="000000"/>
              <w:left w:val="single" w:sz="4" w:space="0" w:color="000000"/>
              <w:bottom w:val="single" w:sz="4" w:space="0" w:color="000000"/>
              <w:right w:val="single" w:sz="4" w:space="0" w:color="000000"/>
            </w:tcBorders>
          </w:tcPr>
          <w:p w14:paraId="4F018994" w14:textId="50033DD3" w:rsidR="00B61249" w:rsidRPr="00DB687D" w:rsidRDefault="00B61249" w:rsidP="002772FB">
            <w:pPr>
              <w:spacing w:before="3" w:after="0" w:line="110" w:lineRule="exact"/>
              <w:rPr>
                <w:rFonts w:ascii="Times New Roman" w:hAnsi="Times New Roman" w:cs="Times New Roman"/>
                <w:sz w:val="11"/>
                <w:szCs w:val="11"/>
              </w:rPr>
            </w:pPr>
          </w:p>
          <w:p w14:paraId="0907D24E" w14:textId="7898A33E" w:rsidR="00B61249" w:rsidRPr="00DB687D" w:rsidRDefault="00B61249" w:rsidP="009E7BF8">
            <w:pPr>
              <w:spacing w:after="0" w:line="24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64A8E">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1EF9F69D" w14:textId="006A5EDA" w:rsidR="00097E3A" w:rsidRDefault="00097E3A" w:rsidP="00097E3A">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3C0ECEDE" wp14:editId="055A044A">
                      <wp:simplePos x="0" y="0"/>
                      <wp:positionH relativeFrom="column">
                        <wp:posOffset>642620</wp:posOffset>
                      </wp:positionH>
                      <wp:positionV relativeFrom="paragraph">
                        <wp:posOffset>97790</wp:posOffset>
                      </wp:positionV>
                      <wp:extent cx="249555" cy="314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49555" cy="314325"/>
                              </a:xfrm>
                              <a:prstGeom prst="rect">
                                <a:avLst/>
                              </a:prstGeom>
                              <a:solidFill>
                                <a:schemeClr val="lt1"/>
                              </a:solidFill>
                              <a:ln w="6350">
                                <a:noFill/>
                              </a:ln>
                            </wps:spPr>
                            <wps:txbx>
                              <w:txbxContent>
                                <w:p w14:paraId="41B0D2FD" w14:textId="5B8DFF8E" w:rsidR="00097E3A" w:rsidRPr="00097E3A" w:rsidRDefault="00097E3A">
                                  <w:pPr>
                                    <w:rPr>
                                      <w:sz w:val="28"/>
                                    </w:rPr>
                                  </w:pPr>
                                  <w:r w:rsidRPr="00097E3A">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CEDE" id="Text Box 17" o:spid="_x0000_s1034" type="#_x0000_t202" style="position:absolute;margin-left:50.6pt;margin-top:7.7pt;width:19.6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vRQIAAIEEAAAOAAAAZHJzL2Uyb0RvYy54bWysVE1v2zAMvQ/YfxB0X5wv98OIU2QpMgwI&#10;2gLJ0LMiy7EBSdQkJXb260fJcZp2Ow27KBT5/EQ+kpk9tEqSo7CuBp3T0WBIidAcilrvc/pju/py&#10;R4nzTBdMghY5PQlHH+afP80ak4kxVCALYQmSaJc1JqeV9yZLEscroZgbgBEagyVYxTxe7T4pLGuQ&#10;XclkPBzeJA3Ywljgwjn0PnZBOo/8ZSm4fy5LJzyROcXcfDxtPHfhTOYzlu0tM1XNz2mwf8hCsVrj&#10;oxeqR+YZOdj6DypVcwsOSj/goBIoy5qLWANWMxp+qGZTMSNiLSiOMxeZ3P+j5U/HF0vqAnt3S4lm&#10;Cnu0Fa0nX6El6EJ9GuMyhG0MAn2LfsT2fofOUHZbWhV+sSCCcVT6dFE3sHF0jqf3aZpSwjE0GU0n&#10;4zSwJG8fG+v8NwGKBCOnFpsXNWXHtfMdtIeEtxzIuljVUsZLGBixlJYcGbZa+pgikr9DSU2anN5M&#10;0mEk1hA+75ilxlxCqV1JwfLtro3S3PXl7qA4oQoWujlyhq9qzHXNnH9hFgcHC8dl8M94lBLwLThb&#10;lFRgf/3NH/DYT4xS0uAg5tT9PDArKJHfNXb6fjSdhsmNl2l6O8aLvY7sriP6oJaAAoxw7QyPZsB7&#10;2ZulBfWKO7MIr2KIaY5v59T35tJ364E7x8ViEUE4q4b5td4YHqiD4KET2/aVWXNul8c+P0E/siz7&#10;0LUOG77UsDh4KOvY0qBzp+pZfpzzOBTnnQyLdH2PqLd/jvlvAAAA//8DAFBLAwQUAAYACAAAACEA&#10;V7FhBuAAAAAJAQAADwAAAGRycy9kb3ducmV2LnhtbEyPwU7DMAyG70i8Q2QkLoil29oNStMJIWAS&#10;N9YB4pY1pq1onKrJ2vL2eCe4+Zc//f6cbSbbigF73zhSMJ9FIJBKZxqqFOyLp+sbED5oMrp1hAp+&#10;0MMmPz/LdGrcSK847EIluIR8qhXUIXSplL6s0Wo/cx0S775cb3Xg2FfS9HrkctvKRRStpNUN8YVa&#10;d/hQY/m9O1oFn1fVx4ufnt/GZbLsHrdDsX43hVKXF9P9HYiAU/iD4aTP6pCz08EdyXjRco7mC0Z5&#10;SGIQJyCOEhAHBav4FmSeyf8f5L8AAAD//wMAUEsBAi0AFAAGAAgAAAAhALaDOJL+AAAA4QEAABMA&#10;AAAAAAAAAAAAAAAAAAAAAFtDb250ZW50X1R5cGVzXS54bWxQSwECLQAUAAYACAAAACEAOP0h/9YA&#10;AACUAQAACwAAAAAAAAAAAAAAAAAvAQAAX3JlbHMvLnJlbHNQSwECLQAUAAYACAAAACEAWeC4L0UC&#10;AACBBAAADgAAAAAAAAAAAAAAAAAuAgAAZHJzL2Uyb0RvYy54bWxQSwECLQAUAAYACAAAACEAV7Fh&#10;BuAAAAAJAQAADwAAAAAAAAAAAAAAAACfBAAAZHJzL2Rvd25yZXYueG1sUEsFBgAAAAAEAAQA8wAA&#10;AKwFAAAAAA==&#10;" fillcolor="white [3201]" stroked="f" strokeweight=".5pt">
                      <v:textbox>
                        <w:txbxContent>
                          <w:p w14:paraId="41B0D2FD" w14:textId="5B8DFF8E" w:rsidR="00097E3A" w:rsidRPr="00097E3A" w:rsidRDefault="00097E3A">
                            <w:pPr>
                              <w:rPr>
                                <w:sz w:val="28"/>
                              </w:rPr>
                            </w:pPr>
                            <w:r w:rsidRPr="00097E3A">
                              <w:rPr>
                                <w:sz w:val="28"/>
                              </w:rPr>
                              <w:t>*</w:t>
                            </w:r>
                          </w:p>
                        </w:txbxContent>
                      </v:textbox>
                    </v:shape>
                  </w:pict>
                </mc:Fallback>
              </mc:AlternateContent>
            </w:r>
          </w:p>
          <w:p w14:paraId="0C1B9E28" w14:textId="00B030DF" w:rsidR="00364A8E" w:rsidRPr="00097E3A" w:rsidRDefault="00097E3A" w:rsidP="00097E3A">
            <w:pPr>
              <w:spacing w:after="0" w:line="240" w:lineRule="auto"/>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1A8F1144" w14:textId="529E3E84" w:rsidR="00B61249" w:rsidRPr="00DB687D" w:rsidRDefault="00B61249" w:rsidP="00733719">
            <w:pPr>
              <w:jc w:val="center"/>
              <w:rPr>
                <w:rFonts w:ascii="Times New Roman" w:hAnsi="Times New Roman" w:cs="Times New Roman"/>
              </w:rPr>
            </w:pPr>
            <w:r w:rsidRPr="00F847A0">
              <w:rPr>
                <w:rFonts w:ascii="Times New Roman" w:hAnsi="Times New Roman" w:cs="Times New Roman"/>
                <w:sz w:val="24"/>
              </w:rPr>
              <w:t>25</w:t>
            </w:r>
            <w:r w:rsidR="00364A8E">
              <w:rPr>
                <w:rFonts w:ascii="Times New Roman" w:hAnsi="Times New Roman" w:cs="Times New Roman"/>
                <w:sz w:val="24"/>
              </w:rPr>
              <w:t xml:space="preserve">   </w:t>
            </w:r>
            <w:r w:rsidR="00F53210">
              <w:rPr>
                <w:rFonts w:ascii="Times New Roman" w:hAnsi="Times New Roman" w:cs="Times New Roman"/>
                <w:sz w:val="24"/>
              </w:rPr>
              <w:t xml:space="preserve"> </w:t>
            </w:r>
            <w:r w:rsidR="00364A8E">
              <w:rPr>
                <w:rFonts w:ascii="Times New Roman" w:hAnsi="Times New Roman" w:cs="Times New Roman"/>
                <w:sz w:val="24"/>
              </w:rPr>
              <w:t xml:space="preserve"> </w:t>
            </w:r>
            <w:r w:rsidR="00753FC1">
              <w:rPr>
                <w:rFonts w:ascii="Times New Roman" w:hAnsi="Times New Roman" w:cs="Times New Roman"/>
                <w:sz w:val="24"/>
              </w:rPr>
              <w:t xml:space="preserve"> </w:t>
            </w:r>
            <w:r w:rsidR="00364A8E">
              <w:rPr>
                <w:rFonts w:ascii="Times New Roman" w:hAnsi="Times New Roman" w:cs="Times New Roman"/>
                <w:sz w:val="24"/>
              </w:rPr>
              <w:t>=</w:t>
            </w:r>
          </w:p>
        </w:tc>
        <w:tc>
          <w:tcPr>
            <w:tcW w:w="1260" w:type="dxa"/>
            <w:tcBorders>
              <w:top w:val="single" w:sz="4" w:space="0" w:color="000000"/>
              <w:left w:val="single" w:sz="4" w:space="0" w:color="000000"/>
              <w:bottom w:val="single" w:sz="4" w:space="0" w:color="000000"/>
              <w:right w:val="single" w:sz="12" w:space="0" w:color="000000"/>
            </w:tcBorders>
          </w:tcPr>
          <w:p w14:paraId="6DC86EB5" w14:textId="10831A88" w:rsidR="00364A8E" w:rsidRPr="00364A8E" w:rsidRDefault="00364A8E" w:rsidP="008A3989">
            <w:pPr>
              <w:spacing w:after="0" w:line="240" w:lineRule="auto"/>
              <w:rPr>
                <w:rFonts w:ascii="Times New Roman" w:hAnsi="Times New Roman" w:cs="Times New Roman"/>
                <w:u w:val="single"/>
              </w:rPr>
            </w:pPr>
          </w:p>
          <w:p w14:paraId="4977CF9B" w14:textId="1B9C69AD" w:rsidR="00364A8E" w:rsidRDefault="00364A8E" w:rsidP="008A3989">
            <w:pPr>
              <w:spacing w:after="0" w:line="240" w:lineRule="auto"/>
              <w:rPr>
                <w:rFonts w:ascii="Times New Roman" w:hAnsi="Times New Roman" w:cs="Times New Roman"/>
              </w:rPr>
            </w:pPr>
          </w:p>
          <w:p w14:paraId="552C5D21" w14:textId="5A8EC82B" w:rsidR="00364A8E" w:rsidRDefault="00097E3A" w:rsidP="008A3989">
            <w:pPr>
              <w:spacing w:after="0" w:line="240" w:lineRule="auto"/>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70528" behindDoc="0" locked="0" layoutInCell="1" allowOverlap="1" wp14:anchorId="2B094A1B" wp14:editId="344060D5">
                      <wp:simplePos x="0" y="0"/>
                      <wp:positionH relativeFrom="column">
                        <wp:posOffset>229870</wp:posOffset>
                      </wp:positionH>
                      <wp:positionV relativeFrom="paragraph">
                        <wp:posOffset>11430</wp:posOffset>
                      </wp:positionV>
                      <wp:extent cx="5334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4F78BB"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9pt" to="6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wAEAAMIDAAAOAAAAZHJzL2Uyb0RvYy54bWysU8uu0zAQ3SPxD5b3NGkLCEVN76JXsEFQ&#10;cYG9rzNuLGyPNTZ9/D1jpw2I1wKxsWLPnDNzzkw2d2fvxBEoWQy9XC5aKSBoHGw49PLTx9fPXkmR&#10;sgqDchiglxdI8m779MnmFDtY4YhuABJMElJ3ir0cc45d0yQ9gldpgRECBw2SV5mvdGgGUidm965Z&#10;te3L5oQ0REINKfHr/RSU28pvDOj83pgEWbhecm+5nlTPx3I2243qDqTiaPW1DfUPXXhlAxedqe5V&#10;VuIr2V+ovNWECU1eaPQNGmM1VA2sZtn+pOZhVBGqFjYnxdmm9P9o9bvjnoQdeHZrKYLyPKOHTMoe&#10;xix2GAI7iCQ4yE6dYuoYsAt7ut5S3FORfTbkhXE2fmaiagRLE+fq82X2Gc5ZaH58sV4/b3ka+hZq&#10;JobCFCnlN4BelI9eOhuKA6pTx7cpc1VOvaXwpXQ09VC/8sVBSXbhAxhWxbVWFV33CXaOxFHxJgxf&#10;lkUPc9XMAjHWuRnU/h10zS0wqDs2Ayftf6w2Z9eKGPIM9DYg/a5qPt9aNVP+TfWktch+xOFSJ1Lt&#10;4EWpyq5LXTbxx3uFf//1tt8AAAD//wMAUEsDBBQABgAIAAAAIQAWEPDs1gAAAAYBAAAPAAAAZHJz&#10;L2Rvd25yZXYueG1sTI/BbsIwEETvlfoP1iL1VhyCBCiNg1qkqhcuQD/AxEscNV5HtgH371m4tMfZ&#10;Gc2+qdfZDeKCIfaeFMymBQik1pueOgXfh8/XFYiYNBk9eEIFvxhh3Tw/1boy/ko7vOxTJ7iEYqUV&#10;2JTGSsrYWnQ6Tv2IxN7JB6cTy9BJE/SVy90gy6JYSKd74g9Wj7ix2P7sz06B23wtt363ynkbg4kf&#10;p3myjpR6meT3NxAJc/oLwx2f0aFhpqM/k4liUDBflJzkOw+422XB+vjQsqnlf/zmBgAA//8DAFBL&#10;AQItABQABgAIAAAAIQC2gziS/gAAAOEBAAATAAAAAAAAAAAAAAAAAAAAAABbQ29udGVudF9UeXBl&#10;c10ueG1sUEsBAi0AFAAGAAgAAAAhADj9If/WAAAAlAEAAAsAAAAAAAAAAAAAAAAALwEAAF9yZWxz&#10;Ly5yZWxzUEsBAi0AFAAGAAgAAAAhAN2vP5XAAQAAwgMAAA4AAAAAAAAAAAAAAAAALgIAAGRycy9l&#10;Mm9Eb2MueG1sUEsBAi0AFAAGAAgAAAAhABYQ8OzWAAAABgEAAA8AAAAAAAAAAAAAAAAAGgQAAGRy&#10;cy9kb3ducmV2LnhtbFBLBQYAAAAABAAEAPMAAAAdBQAAAAA=&#10;" strokecolor="black [3200]" strokeweight="1pt">
                      <v:stroke joinstyle="miter"/>
                    </v:line>
                  </w:pict>
                </mc:Fallback>
              </mc:AlternateContent>
            </w:r>
          </w:p>
          <w:p w14:paraId="7D962209" w14:textId="32710E27" w:rsidR="00364A8E" w:rsidRPr="00DB687D" w:rsidRDefault="00364A8E" w:rsidP="008A3989">
            <w:pPr>
              <w:spacing w:after="0" w:line="240" w:lineRule="auto"/>
              <w:rPr>
                <w:rFonts w:ascii="Times New Roman" w:hAnsi="Times New Roman" w:cs="Times New Roman"/>
              </w:rPr>
            </w:pPr>
          </w:p>
        </w:tc>
      </w:tr>
      <w:tr w:rsidR="00E1765C" w:rsidRPr="00DB687D" w14:paraId="4B4F8791" w14:textId="77777777" w:rsidTr="00D129B8">
        <w:trPr>
          <w:trHeight w:hRule="exact" w:val="622"/>
          <w:jc w:val="center"/>
        </w:trPr>
        <w:tc>
          <w:tcPr>
            <w:tcW w:w="750" w:type="dxa"/>
            <w:tcBorders>
              <w:top w:val="single" w:sz="4" w:space="0" w:color="000000"/>
              <w:left w:val="single" w:sz="12" w:space="0" w:color="000000"/>
              <w:bottom w:val="single" w:sz="4" w:space="0" w:color="000000"/>
              <w:right w:val="single" w:sz="4" w:space="0" w:color="000000"/>
            </w:tcBorders>
          </w:tcPr>
          <w:p w14:paraId="5061AEFA" w14:textId="77777777" w:rsidR="00B61249" w:rsidRPr="00DB687D" w:rsidRDefault="00B61249" w:rsidP="002772FB">
            <w:pPr>
              <w:spacing w:before="3" w:after="0" w:line="110" w:lineRule="exact"/>
              <w:rPr>
                <w:rFonts w:ascii="Times New Roman" w:hAnsi="Times New Roman" w:cs="Times New Roman"/>
                <w:sz w:val="11"/>
                <w:szCs w:val="11"/>
              </w:rPr>
            </w:pPr>
          </w:p>
          <w:p w14:paraId="4E8291E6" w14:textId="23B26864" w:rsidR="00B61249" w:rsidRPr="00DB687D" w:rsidRDefault="001E3D23" w:rsidP="002772FB">
            <w:pPr>
              <w:spacing w:after="0" w:line="240" w:lineRule="auto"/>
              <w:ind w:left="285" w:right="2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45" w:type="dxa"/>
            <w:tcBorders>
              <w:top w:val="single" w:sz="4" w:space="0" w:color="000000"/>
              <w:left w:val="single" w:sz="4" w:space="0" w:color="000000"/>
              <w:bottom w:val="single" w:sz="4" w:space="0" w:color="000000"/>
              <w:right w:val="single" w:sz="4" w:space="0" w:color="000000"/>
            </w:tcBorders>
            <w:vAlign w:val="center"/>
          </w:tcPr>
          <w:p w14:paraId="0223FFAC" w14:textId="77777777" w:rsidR="00B61249" w:rsidRPr="00DB687D" w:rsidRDefault="00B61249" w:rsidP="00D129B8">
            <w:pPr>
              <w:spacing w:before="3" w:after="0" w:line="110" w:lineRule="exact"/>
              <w:jc w:val="center"/>
              <w:rPr>
                <w:rFonts w:ascii="Times New Roman" w:hAnsi="Times New Roman" w:cs="Times New Roman"/>
                <w:sz w:val="11"/>
                <w:szCs w:val="11"/>
              </w:rPr>
            </w:pPr>
          </w:p>
          <w:p w14:paraId="3A14182A" w14:textId="77777777" w:rsidR="00B61249" w:rsidRPr="00DB687D" w:rsidRDefault="00B61249" w:rsidP="00D129B8">
            <w:pPr>
              <w:spacing w:after="0" w:line="240" w:lineRule="auto"/>
              <w:ind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Joint Caulking</w:t>
            </w:r>
          </w:p>
        </w:tc>
        <w:tc>
          <w:tcPr>
            <w:tcW w:w="1365" w:type="dxa"/>
            <w:tcBorders>
              <w:top w:val="single" w:sz="4" w:space="0" w:color="000000"/>
              <w:left w:val="single" w:sz="4" w:space="0" w:color="000000"/>
              <w:bottom w:val="single" w:sz="4" w:space="0" w:color="000000"/>
              <w:right w:val="single" w:sz="4" w:space="0" w:color="000000"/>
            </w:tcBorders>
          </w:tcPr>
          <w:p w14:paraId="743A357A" w14:textId="38281EFA" w:rsidR="00A717C8" w:rsidRDefault="00A717C8" w:rsidP="00A717C8">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76392F9D" wp14:editId="06B18108">
                      <wp:simplePos x="0" y="0"/>
                      <wp:positionH relativeFrom="column">
                        <wp:posOffset>620395</wp:posOffset>
                      </wp:positionH>
                      <wp:positionV relativeFrom="paragraph">
                        <wp:posOffset>40640</wp:posOffset>
                      </wp:positionV>
                      <wp:extent cx="278130" cy="257175"/>
                      <wp:effectExtent l="0" t="0" r="7620" b="9525"/>
                      <wp:wrapNone/>
                      <wp:docPr id="5" name="Text Box 5"/>
                      <wp:cNvGraphicFramePr/>
                      <a:graphic xmlns:a="http://schemas.openxmlformats.org/drawingml/2006/main">
                        <a:graphicData uri="http://schemas.microsoft.com/office/word/2010/wordprocessingShape">
                          <wps:wsp>
                            <wps:cNvSpPr txBox="1"/>
                            <wps:spPr>
                              <a:xfrm>
                                <a:off x="0" y="0"/>
                                <a:ext cx="278130" cy="257175"/>
                              </a:xfrm>
                              <a:prstGeom prst="rect">
                                <a:avLst/>
                              </a:prstGeom>
                              <a:solidFill>
                                <a:schemeClr val="lt1"/>
                              </a:solidFill>
                              <a:ln w="6350">
                                <a:noFill/>
                              </a:ln>
                            </wps:spPr>
                            <wps:txbx>
                              <w:txbxContent>
                                <w:p w14:paraId="1B44E1D8" w14:textId="10D6F1E8" w:rsidR="00A717C8" w:rsidRPr="00A717C8" w:rsidRDefault="00A717C8">
                                  <w:pPr>
                                    <w:rPr>
                                      <w:sz w:val="28"/>
                                    </w:rPr>
                                  </w:pPr>
                                  <w:r w:rsidRPr="00A717C8">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92F9D" id="Text Box 5" o:spid="_x0000_s1035" type="#_x0000_t202" style="position:absolute;left:0;text-align:left;margin-left:48.85pt;margin-top:3.2pt;width:21.9pt;height:20.2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tMQgIAAH0EAAAOAAAAZHJzL2Uyb0RvYy54bWysVE1vGjEQvVfqf7B8LwsEQoJYIkpEVSlK&#10;IiVVzsbrhZW8Hss27NJf32cvEJr2VPXiHc+M5+O9mZ3dtbVme+V8RSbng16fM2UkFZXZ5PzH6+rL&#10;DWc+CFMITUbl/KA8v5t//jRr7FQNaUu6UI4hiPHTxuZ8G4KdZpmXW1UL3yOrDIwluVoEXN0mK5xo&#10;EL3W2bDfv84acoV1JJX30N53Rj5P8ctSyfBUll4FpnOO2kI6XTrX8czmMzHdOGG3lTyWIf6hilpU&#10;BknPoe5FEGznqj9C1ZV05KkMPUl1RmVZSZV6QDeD/oduXrbCqtQLwPH2DJP/f2Hl4/7ZsarI+Zgz&#10;I2pQ9KrawL5Sy8YRncb6KZxeLNxCCzVYPuk9lLHptnR1/KIdBjtwPpyxjcEklMPJzeAKFgnTcDwZ&#10;TFL07P2xdT58U1SzKOTcgbqEqNg/+IBC4Hpyibk86apYVVqnSxwXtdSO7QWI1iGViBe/eWnDmpxf&#10;X437KbCh+LyLrA0SxFa7lqIU2nWbgLk9tbum4gAUHHVT5K1cVaj1QfjwLBzGBu1hFcITjlITctFR&#10;4mxL7uff9NEfbMLKWYMxzLnBnnCmvxuwfDsYjeLUpstoPBni4i4t60uL2dVLQvsDrJyVSYz+QZ/E&#10;0lH9hn1ZxJwwCSOROefhJC5DtxrYN6kWi+SEObUiPJgXK2PoCHfk4bV9E84eyQpg+ZFO4yqmHzjr&#10;fONLQ4tdoLJKhEaUO0yP4GPGE8/HfYxLdHlPXu9/jfkvAAAA//8DAFBLAwQUAAYACAAAACEAI99A&#10;kN0AAAAHAQAADwAAAGRycy9kb3ducmV2LnhtbEyOwU6DQBRF9yb+w+SZuLMDFSkgj8Y0adKFLkSN&#10;2ynzBCLzBplpS//e6UqXN/fm3FOuZzOII02ut4wQLyIQxI3VPbcI72/buwyE84q1GiwTwpkcrKvr&#10;q1IV2p74lY61b0WAsCsUQuf9WEjpmo6Mcgs7Eofuy05G+RCnVupJnQLcDHIZRak0qufw0KmRNh01&#10;3/XBILxs8jrbLc/TZ36/29bZT2yfsw/E25v56RGEp9n/jeGiH9ShCk57e2DtxICQr1ZhiZAmIC51&#10;Ej+A2CMkaQ6yKuV//+oXAAD//wMAUEsBAi0AFAAGAAgAAAAhALaDOJL+AAAA4QEAABMAAAAAAAAA&#10;AAAAAAAAAAAAAFtDb250ZW50X1R5cGVzXS54bWxQSwECLQAUAAYACAAAACEAOP0h/9YAAACUAQAA&#10;CwAAAAAAAAAAAAAAAAAvAQAAX3JlbHMvLnJlbHNQSwECLQAUAAYACAAAACEAygoLTEICAAB9BAAA&#10;DgAAAAAAAAAAAAAAAAAuAgAAZHJzL2Uyb0RvYy54bWxQSwECLQAUAAYACAAAACEAI99AkN0AAAAH&#10;AQAADwAAAAAAAAAAAAAAAACcBAAAZHJzL2Rvd25yZXYueG1sUEsFBgAAAAAEAAQA8wAAAKYFAAAA&#10;AA==&#10;" fillcolor="white [3201]" stroked="f" strokeweight=".5pt">
                      <v:textbox>
                        <w:txbxContent>
                          <w:p w14:paraId="1B44E1D8" w14:textId="10D6F1E8" w:rsidR="00A717C8" w:rsidRPr="00A717C8" w:rsidRDefault="00A717C8">
                            <w:pPr>
                              <w:rPr>
                                <w:sz w:val="28"/>
                              </w:rPr>
                            </w:pPr>
                            <w:r w:rsidRPr="00A717C8">
                              <w:rPr>
                                <w:sz w:val="28"/>
                              </w:rPr>
                              <w: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5BEC1878" wp14:editId="608CBB76">
                      <wp:simplePos x="0" y="0"/>
                      <wp:positionH relativeFrom="column">
                        <wp:posOffset>610870</wp:posOffset>
                      </wp:positionH>
                      <wp:positionV relativeFrom="paragraph">
                        <wp:posOffset>-378460</wp:posOffset>
                      </wp:positionV>
                      <wp:extent cx="278130" cy="276225"/>
                      <wp:effectExtent l="0" t="0" r="7620" b="9525"/>
                      <wp:wrapNone/>
                      <wp:docPr id="4" name="Text Box 4"/>
                      <wp:cNvGraphicFramePr/>
                      <a:graphic xmlns:a="http://schemas.openxmlformats.org/drawingml/2006/main">
                        <a:graphicData uri="http://schemas.microsoft.com/office/word/2010/wordprocessingShape">
                          <wps:wsp>
                            <wps:cNvSpPr txBox="1"/>
                            <wps:spPr>
                              <a:xfrm>
                                <a:off x="0" y="0"/>
                                <a:ext cx="278130" cy="276225"/>
                              </a:xfrm>
                              <a:prstGeom prst="rect">
                                <a:avLst/>
                              </a:prstGeom>
                              <a:solidFill>
                                <a:schemeClr val="lt1"/>
                              </a:solidFill>
                              <a:ln w="6350">
                                <a:noFill/>
                              </a:ln>
                            </wps:spPr>
                            <wps:txbx>
                              <w:txbxContent>
                                <w:p w14:paraId="083C9FB7" w14:textId="2C0F83DD" w:rsidR="00A717C8" w:rsidRPr="00A717C8" w:rsidRDefault="00A717C8">
                                  <w:pPr>
                                    <w:rPr>
                                      <w:sz w:val="28"/>
                                    </w:rPr>
                                  </w:pPr>
                                  <w:r w:rsidRPr="00A717C8">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C1878" id="Text Box 4" o:spid="_x0000_s1036" type="#_x0000_t202" style="position:absolute;left:0;text-align:left;margin-left:48.1pt;margin-top:-29.8pt;width:21.9pt;height:21.75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RQQIAAH4EAAAOAAAAZHJzL2Uyb0RvYy54bWysVE1v2zAMvQ/YfxB0Xxy7+eiMOEWWIsOA&#10;oi2QDD0rshwbkERBUmJnv36UnK92Ow27KBRJP5HvkZk9dEqSg7CuAV3QdDCkRGgOZaN3Bf25WX25&#10;p8R5pksmQYuCHoWjD/PPn2atyUUGNchSWIIg2uWtKWjtvcmTxPFaKOYGYITGYAVWMY9Xu0tKy1pE&#10;VzLJhsNJ0oItjQUunEPvYx+k84hfVYL7l6pywhNZUKzNx9PGcxvOZD5j+c4yUzf8VAb7hyoUazQ+&#10;eoF6ZJ6RvW3+gFINt+Cg8gMOKoGqariIPWA36fBDN+uaGRF7QXKcudDk/h8sfz68WtKUBR1RoplC&#10;iTai8+QbdGQU2GmNyzFpbTDNd+hGlc9+h87QdFdZFX6xHYJx5Pl44TaAcXRm0/v0DiMcQ9l0kmXj&#10;gJJcPzbW+e8CFAlGQS1KFxllhyfn+9RzSnjLgWzKVSNlvIRxEUtpyYGh0NLHEhH8XZbUpC3o5G48&#10;jMAawuc9stRYS2i1bylYvtt2kZg0TklwbaE8Ig0W+jFyhq8aLPaJOf/KLM4N9oe74F/wqCTgY3Cy&#10;KKnB/vqbP+SjnBilpMU5LKjGRaFE/tAo89d0NApjGy+j8TTDi72NbG8jeq+WgP2nuHOGRzPke3k2&#10;KwvqDRdmEd7EENMcXy6oP5tL3+8GLhwXi0VMwkE1zD/pteEBOvAdhNh0b8yak1oeZX6G87yy/INo&#10;fW74UsNi76FqoqJXTk/s45DHmTgtZNii23vMuv5tzH8DAAD//wMAUEsDBBQABgAIAAAAIQAPdIYt&#10;4AAAAAoBAAAPAAAAZHJzL2Rvd25yZXYueG1sTI/BToNAEIbvJr7DZky8tQuoBChLY5o06UEPoqbX&#10;LTsCkZ1FdtvSt3d60uPMfPnn+8v1bAdxwsn3jhTEywgEUuNMT62Cj/ftIgPhgyajB0eo4IIe1tXt&#10;TakL4870hqc6tIJDyBdaQRfCWEjpmw6t9ks3IvHty01WBx6nVppJnzncDjKJolRa3RN/6PSImw6b&#10;7/poFbxu8jrbJZdpnz/stnX2E7uX7FOp+7v5eQUi4Bz+YLjqszpU7HRwRzJeDAryNGFSweIpT0Fc&#10;gceIyx14E6cxyKqU/ytUvwAAAP//AwBQSwECLQAUAAYACAAAACEAtoM4kv4AAADhAQAAEwAAAAAA&#10;AAAAAAAAAAAAAAAAW0NvbnRlbnRfVHlwZXNdLnhtbFBLAQItABQABgAIAAAAIQA4/SH/1gAAAJQB&#10;AAALAAAAAAAAAAAAAAAAAC8BAABfcmVscy8ucmVsc1BLAQItABQABgAIAAAAIQA/OkLRQQIAAH4E&#10;AAAOAAAAAAAAAAAAAAAAAC4CAABkcnMvZTJvRG9jLnhtbFBLAQItABQABgAIAAAAIQAPdIYt4AAA&#10;AAoBAAAPAAAAAAAAAAAAAAAAAJsEAABkcnMvZG93bnJldi54bWxQSwUGAAAAAAQABADzAAAAqAUA&#10;AAAA&#10;" fillcolor="white [3201]" stroked="f" strokeweight=".5pt">
                      <v:textbox>
                        <w:txbxContent>
                          <w:p w14:paraId="083C9FB7" w14:textId="2C0F83DD" w:rsidR="00A717C8" w:rsidRPr="00A717C8" w:rsidRDefault="00A717C8">
                            <w:pPr>
                              <w:rPr>
                                <w:sz w:val="28"/>
                              </w:rPr>
                            </w:pPr>
                            <w:r w:rsidRPr="00A717C8">
                              <w:rPr>
                                <w:sz w:val="28"/>
                              </w:rPr>
                              <w:t>*</w:t>
                            </w:r>
                          </w:p>
                        </w:txbxContent>
                      </v:textbox>
                    </v:shape>
                  </w:pict>
                </mc:Fallback>
              </mc:AlternateContent>
            </w:r>
            <w:r w:rsidR="00B61249" w:rsidRPr="001E3D23">
              <w:rPr>
                <w:rFonts w:ascii="Times New Roman" w:eastAsia="Times New Roman" w:hAnsi="Times New Roman" w:cs="Times New Roman"/>
                <w:sz w:val="24"/>
                <w:szCs w:val="24"/>
              </w:rPr>
              <w:t>$</w:t>
            </w:r>
            <w:r w:rsidR="001E3D23">
              <w:rPr>
                <w:rFonts w:ascii="Times New Roman" w:eastAsia="Times New Roman" w:hAnsi="Times New Roman" w:cs="Times New Roman"/>
                <w:sz w:val="24"/>
                <w:szCs w:val="24"/>
                <w:u w:val="single"/>
              </w:rPr>
              <w:t>           </w:t>
            </w:r>
            <w:r w:rsidR="009E7BF8">
              <w:rPr>
                <w:rFonts w:ascii="Times New Roman" w:eastAsia="Times New Roman" w:hAnsi="Times New Roman" w:cs="Times New Roman"/>
                <w:sz w:val="24"/>
                <w:szCs w:val="24"/>
                <w:u w:val="single"/>
              </w:rPr>
              <w:t xml:space="preserve">   </w:t>
            </w:r>
            <w:r w:rsidR="001E3D23" w:rsidRPr="001E3D23">
              <w:rPr>
                <w:rFonts w:ascii="Times New Roman" w:eastAsia="Times New Roman" w:hAnsi="Times New Roman" w:cs="Times New Roman"/>
                <w:sz w:val="24"/>
                <w:szCs w:val="24"/>
              </w:rPr>
              <w:t xml:space="preserve"> </w:t>
            </w:r>
          </w:p>
          <w:p w14:paraId="20F08606" w14:textId="00438D32" w:rsidR="00B61249" w:rsidRPr="00A717C8" w:rsidRDefault="001E3D23" w:rsidP="00A717C8">
            <w:pPr>
              <w:spacing w:after="0" w:line="240" w:lineRule="auto"/>
              <w:ind w:right="-20"/>
              <w:jc w:val="both"/>
              <w:rPr>
                <w:rFonts w:ascii="Times New Roman" w:eastAsia="Times New Roman" w:hAnsi="Times New Roman" w:cs="Times New Roman"/>
                <w:sz w:val="24"/>
                <w:szCs w:val="24"/>
                <w:u w:val="single"/>
              </w:rPr>
            </w:pPr>
            <w:r w:rsidRPr="00A717C8">
              <w:rPr>
                <w:rFonts w:ascii="Times New Roman" w:eastAsia="Times New Roman" w:hAnsi="Times New Roman" w:cs="Times New Roman"/>
                <w:sz w:val="24"/>
                <w:szCs w:val="24"/>
              </w:rPr>
              <w:t xml:space="preserve"> </w:t>
            </w:r>
            <w:r w:rsidR="00A717C8" w:rsidRPr="00A71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w:t>
            </w:r>
            <w:r w:rsidR="00B61249" w:rsidRPr="001E3D23">
              <w:rPr>
                <w:rFonts w:ascii="Times New Roman" w:eastAsia="Times New Roman" w:hAnsi="Times New Roman" w:cs="Times New Roman"/>
                <w:sz w:val="24"/>
                <w:szCs w:val="24"/>
              </w:rPr>
              <w:t xml:space="preserve"> L/F</w:t>
            </w:r>
          </w:p>
        </w:tc>
        <w:tc>
          <w:tcPr>
            <w:tcW w:w="1645" w:type="dxa"/>
            <w:tcBorders>
              <w:top w:val="single" w:sz="4" w:space="0" w:color="000000"/>
              <w:left w:val="single" w:sz="4" w:space="0" w:color="000000"/>
              <w:bottom w:val="single" w:sz="4" w:space="0" w:color="000000"/>
              <w:right w:val="single" w:sz="4" w:space="0" w:color="000000"/>
            </w:tcBorders>
          </w:tcPr>
          <w:p w14:paraId="73FEC93C" w14:textId="77777777" w:rsidR="008A3989" w:rsidRDefault="008A3989" w:rsidP="00364A8E">
            <w:pPr>
              <w:spacing w:after="0" w:line="240" w:lineRule="auto"/>
              <w:ind w:right="-16"/>
              <w:rPr>
                <w:rFonts w:ascii="Times New Roman" w:eastAsia="Times New Roman" w:hAnsi="Times New Roman" w:cs="Times New Roman"/>
                <w:sz w:val="24"/>
                <w:szCs w:val="24"/>
              </w:rPr>
            </w:pPr>
          </w:p>
          <w:p w14:paraId="6262125A" w14:textId="6D5BC0C2" w:rsidR="00B61249" w:rsidRPr="009E7BF8" w:rsidRDefault="00B61249" w:rsidP="009E7BF8">
            <w:pPr>
              <w:spacing w:after="0" w:line="240" w:lineRule="auto"/>
              <w:ind w:right="-16"/>
              <w:jc w:val="center"/>
              <w:rPr>
                <w:rFonts w:ascii="Times New Roman" w:eastAsia="Times New Roman" w:hAnsi="Times New Roman" w:cs="Times New Roman"/>
                <w:sz w:val="24"/>
                <w:szCs w:val="24"/>
              </w:rPr>
            </w:pPr>
            <w:r w:rsidRPr="009E7BF8">
              <w:rPr>
                <w:rFonts w:ascii="Times New Roman" w:eastAsia="Times New Roman" w:hAnsi="Times New Roman" w:cs="Times New Roman"/>
                <w:sz w:val="24"/>
                <w:szCs w:val="24"/>
              </w:rPr>
              <w:t>10</w:t>
            </w:r>
            <w:r w:rsidR="001E3D23" w:rsidRPr="009E7BF8">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FFE9A2D" w14:textId="77777777" w:rsidR="00097E3A" w:rsidRDefault="00097E3A" w:rsidP="00097E3A">
            <w:pPr>
              <w:spacing w:after="0"/>
              <w:rPr>
                <w:rFonts w:ascii="Times New Roman" w:hAnsi="Times New Roman" w:cs="Times New Roman"/>
              </w:rPr>
            </w:pPr>
          </w:p>
          <w:p w14:paraId="6766E0FB" w14:textId="364BD186" w:rsidR="00F53210" w:rsidRPr="00F53210" w:rsidRDefault="00F53210" w:rsidP="00097E3A">
            <w:pPr>
              <w:spacing w:after="0"/>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                 </w:t>
            </w:r>
            <w:r w:rsidRPr="00F53210">
              <w:rPr>
                <w:rFonts w:ascii="Times New Roman" w:hAnsi="Times New Roman" w:cs="Times New Roman"/>
                <w:sz w:val="28"/>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70D1F8AA" w14:textId="39CEEE71" w:rsidR="00B61249" w:rsidRPr="00DB687D" w:rsidRDefault="00B61249" w:rsidP="00733719">
            <w:pPr>
              <w:jc w:val="center"/>
              <w:rPr>
                <w:rFonts w:ascii="Times New Roman" w:hAnsi="Times New Roman" w:cs="Times New Roman"/>
              </w:rPr>
            </w:pPr>
            <w:r w:rsidRPr="00F847A0">
              <w:rPr>
                <w:rFonts w:ascii="Times New Roman" w:hAnsi="Times New Roman" w:cs="Times New Roman"/>
                <w:sz w:val="24"/>
              </w:rPr>
              <w:t>25</w:t>
            </w:r>
            <w:r w:rsidR="00F53210">
              <w:rPr>
                <w:rFonts w:ascii="Times New Roman" w:hAnsi="Times New Roman" w:cs="Times New Roman"/>
                <w:sz w:val="24"/>
              </w:rPr>
              <w:t xml:space="preserve">    </w:t>
            </w:r>
            <w:r w:rsidR="00753FC1">
              <w:rPr>
                <w:rFonts w:ascii="Times New Roman" w:hAnsi="Times New Roman" w:cs="Times New Roman"/>
                <w:sz w:val="24"/>
              </w:rPr>
              <w:t xml:space="preserve"> </w:t>
            </w:r>
            <w:r w:rsidR="00F53210">
              <w:rPr>
                <w:rFonts w:ascii="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12" w:space="0" w:color="000000"/>
            </w:tcBorders>
          </w:tcPr>
          <w:p w14:paraId="423D78C9" w14:textId="5BAF60E7" w:rsidR="00F53210" w:rsidRPr="00F53210" w:rsidRDefault="00833315" w:rsidP="002772FB">
            <w:pPr>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760B799" wp14:editId="53E84AF3">
                      <wp:simplePos x="0" y="0"/>
                      <wp:positionH relativeFrom="column">
                        <wp:posOffset>10795</wp:posOffset>
                      </wp:positionH>
                      <wp:positionV relativeFrom="paragraph">
                        <wp:posOffset>-254635</wp:posOffset>
                      </wp:positionV>
                      <wp:extent cx="259715" cy="238125"/>
                      <wp:effectExtent l="0" t="0" r="6985" b="9525"/>
                      <wp:wrapNone/>
                      <wp:docPr id="12" name="Text Box 12"/>
                      <wp:cNvGraphicFramePr/>
                      <a:graphic xmlns:a="http://schemas.openxmlformats.org/drawingml/2006/main">
                        <a:graphicData uri="http://schemas.microsoft.com/office/word/2010/wordprocessingShape">
                          <wps:wsp>
                            <wps:cNvSpPr txBox="1"/>
                            <wps:spPr>
                              <a:xfrm>
                                <a:off x="0" y="0"/>
                                <a:ext cx="259715" cy="238125"/>
                              </a:xfrm>
                              <a:prstGeom prst="rect">
                                <a:avLst/>
                              </a:prstGeom>
                              <a:solidFill>
                                <a:schemeClr val="lt1"/>
                              </a:solidFill>
                              <a:ln w="6350">
                                <a:noFill/>
                              </a:ln>
                            </wps:spPr>
                            <wps:txbx>
                              <w:txbxContent>
                                <w:p w14:paraId="0866F1EF" w14:textId="28EC4EAD" w:rsidR="00833315" w:rsidRPr="00833315" w:rsidRDefault="00833315">
                                  <w:pPr>
                                    <w:rPr>
                                      <w:rFonts w:ascii="Times New Roman" w:hAnsi="Times New Roman" w:cs="Times New Roman"/>
                                    </w:rPr>
                                  </w:pPr>
                                  <w:r w:rsidRPr="00833315">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0B799" id="Text Box 12" o:spid="_x0000_s1037" type="#_x0000_t202" style="position:absolute;margin-left:.85pt;margin-top:-20.05pt;width:20.45pt;height:18.75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4JQgIAAIAEAAAOAAAAZHJzL2Uyb0RvYy54bWysVE1v2zAMvQ/YfxB0Xx27ST+COEXWosOA&#10;oi3QDj0rshwbkEVBUmN3v35PcpJm3U7DLgpFPj+Rj2QWV0On2VY535IpeX4y4UwZSVVrNiX/8Xz7&#10;5YIzH4SphCajSv6mPL9afv606O1cFdSQrpRjIDF+3tuSNyHYeZZ52ahO+BOyyiBYk+tEwNVtssqJ&#10;HuydzorJ5CzryVXWkVTew3szBvky8de1kuGhrr0KTJccuYV0unSu45ktF2K+ccI2rdylIf4hi060&#10;Bo8eqG5EEOzVtX9Qda105KkOJ5K6jOq6lSrVgGryyYdqnhphVaoF4nh7kMn/P1p5v310rK3Qu4Iz&#10;Izr06FkNgX2lgcEFfXrr54A9WQDDAD+we7+HM5Y91K6LvyiIIQ6l3w7qRjYJZzG7PM9nnEmEitOL&#10;vJhFluz9Y+t8+KaoY9EouUPzkqZie+fDCN1D4luedFvdtlqnSxwYda0d2wq0WoeUIsh/Q2nD+pKf&#10;nc4midhQ/Hxk1ga5xFLHkqIVhvUwSnOod03VG2RwNA6St/K2RbJ3wodH4TA5qBzbEB5w1JrwGO0s&#10;zhpyP//mj3g0FFHOekxiyQ1WhTP93aDRl/l0Ggc3Xaaz8wIXdxxZH0fMa3dNqD/H1lmZzIgPem/W&#10;jroXrMwqvomQMBIvlzzszeswbgdWTqrVKoEwqlaEO/NkZaSOesdGPA8vwtldtwLafE/7iRXzD00b&#10;sfFLQ6vXQHWbOhplHjXdqY8xTzOxW8m4R8f3hHr/41j+AgAA//8DAFBLAwQUAAYACAAAACEA0gkc&#10;Jt0AAAAHAQAADwAAAGRycy9kb3ducmV2LnhtbEyOwU7DMBBE70j8g7VI3FonoSppiFOhSpV6gAOB&#10;qlc3XpKIeB1st03/nuUEp9XsjGZeuZ7sIM7oQ+9IQTpPQCA1zvTUKvh4385yECFqMnpwhAquGGBd&#10;3d6UujDuQm94rmMruIRCoRV0MY6FlKHp0OowdyMSe5/OWx1Z+lYary9cbgeZJclSWt0TL3R6xE2H&#10;zVd9sgpeN6s632VXf1g97LZ1/p26l3yv1P3d9PwEIuIU/8Lwi8/oUDHT0Z3IBDGwfuSggtkiSUGw&#10;v8iWII784CurUv7nr34AAAD//wMAUEsBAi0AFAAGAAgAAAAhALaDOJL+AAAA4QEAABMAAAAAAAAA&#10;AAAAAAAAAAAAAFtDb250ZW50X1R5cGVzXS54bWxQSwECLQAUAAYACAAAACEAOP0h/9YAAACUAQAA&#10;CwAAAAAAAAAAAAAAAAAvAQAAX3JlbHMvLnJlbHNQSwECLQAUAAYACAAAACEAet1+CUICAACABAAA&#10;DgAAAAAAAAAAAAAAAAAuAgAAZHJzL2Uyb0RvYy54bWxQSwECLQAUAAYACAAAACEA0gkcJt0AAAAH&#10;AQAADwAAAAAAAAAAAAAAAACcBAAAZHJzL2Rvd25yZXYueG1sUEsFBgAAAAAEAAQA8wAAAKYFAAAA&#10;AA==&#10;" fillcolor="white [3201]" stroked="f" strokeweight=".5pt">
                      <v:textbox>
                        <w:txbxContent>
                          <w:p w14:paraId="0866F1EF" w14:textId="28EC4EAD" w:rsidR="00833315" w:rsidRPr="00833315" w:rsidRDefault="00833315">
                            <w:pPr>
                              <w:rPr>
                                <w:rFonts w:ascii="Times New Roman" w:hAnsi="Times New Roman" w:cs="Times New Roman"/>
                              </w:rPr>
                            </w:pPr>
                            <w:r w:rsidRPr="00833315">
                              <w:rPr>
                                <w:rFonts w:ascii="Times New Roman" w:hAnsi="Times New Roman" w:cs="Times New Roman"/>
                              </w:rPr>
                              <w:t>$</w:t>
                            </w:r>
                          </w:p>
                        </w:txbxContent>
                      </v:textbox>
                    </v:shape>
                  </w:pict>
                </mc:Fallback>
              </mc:AlternateContent>
            </w:r>
            <w:r>
              <w:rPr>
                <w:rFonts w:ascii="Times New Roman" w:hAnsi="Times New Roman" w:cs="Times New Roman"/>
                <w:noProof/>
                <w:u w:val="single"/>
              </w:rPr>
              <mc:AlternateContent>
                <mc:Choice Requires="wps">
                  <w:drawing>
                    <wp:anchor distT="0" distB="0" distL="114300" distR="114300" simplePos="0" relativeHeight="251668480" behindDoc="0" locked="0" layoutInCell="1" allowOverlap="1" wp14:anchorId="2D3DD017" wp14:editId="29439065">
                      <wp:simplePos x="0" y="0"/>
                      <wp:positionH relativeFrom="column">
                        <wp:posOffset>191770</wp:posOffset>
                      </wp:positionH>
                      <wp:positionV relativeFrom="paragraph">
                        <wp:posOffset>335915</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D89A6F5"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26.45pt" to="61.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lrvwEAAMIDAAAOAAAAZHJzL2Uyb0RvYy54bWysU02P0zAQvSPxHyzfadJKRRA13UNXcEFQ&#10;sbB3rzNuLGyPNTb9+PeMnTYgvg6IixV75r2Z92ayuTt7J45AyWLo5XLRSgFB42DDoZefP7158UqK&#10;lFUYlMMAvbxAknfb5882p9jBCkd0A5BgkpC6U+zlmHPsmibpEbxKC4wQOGiQvMp8pUMzkDoxu3fN&#10;qm1fNiekIRJqSIlf76eg3FZ+Y0DnD8YkyML1knvL9aR6PpWz2W5UdyAVR6uvbah/6MIrG7joTHWv&#10;shJfyf5C5a0mTGjyQqNv0BiroWpgNcv2JzUPo4pQtbA5Kc42pf9Hq98f9yTswLNbShGU5xk9ZFL2&#10;MGaxwxDYQSTBQXbqFFPHgF3Y0/WW4p6K7LMhL4yz8ZGJqhEsTZyrz5fZZzhnoflx/bpdr3ka+hZq&#10;JobCFCnlt4BelI9eOhuKA6pTx3cpc1VOvaXwpXQ09VC/8sVBSXbhIxhWxbVWFV33CXaOxFHxJgxf&#10;qh7mqpkFYqxzM6j9O+iaW2BQd2wGTtr/WG3OrhUx5BnobUD6XdV8vrVqpvyb6klrkf2Ew6VOpNrB&#10;i1Jdui512cQf7xX+/dfbfgMAAP//AwBQSwMEFAAGAAgAAAAhABU0/PfZAAAACAEAAA8AAABkcnMv&#10;ZG93bnJldi54bWxMj8FOwzAQRO9I/IO1SL1Rh0RACXEqqIS49NKWD3DjbRwRryPbbd2/ZysOcNyZ&#10;0eybZpndKE4Y4uBJwcO8AIHUeTNQr+Br93G/ABGTJqNHT6jgghGW7e1No2vjz7TB0zb1gkso1lqB&#10;TWmqpYydRafj3E9I7B18cDrxGXppgj5zuRtlWRRP0umB+IPVE64sdt/bo1PgVp/Pa79Z5LyOwcT3&#10;Q5WsI6Vmd/ntFUTCnP7CcMVndGiZae+PZKIYFVRFyUkFj+ULiKtfVizsfwXZNvL/gPYHAAD//wMA&#10;UEsBAi0AFAAGAAgAAAAhALaDOJL+AAAA4QEAABMAAAAAAAAAAAAAAAAAAAAAAFtDb250ZW50X1R5&#10;cGVzXS54bWxQSwECLQAUAAYACAAAACEAOP0h/9YAAACUAQAACwAAAAAAAAAAAAAAAAAvAQAAX3Jl&#10;bHMvLnJlbHNQSwECLQAUAAYACAAAACEA6ldZa78BAADCAwAADgAAAAAAAAAAAAAAAAAuAgAAZHJz&#10;L2Uyb0RvYy54bWxQSwECLQAUAAYACAAAACEAFTT899kAAAAIAQAADwAAAAAAAAAAAAAAAAAZBAAA&#10;ZHJzL2Rvd25yZXYueG1sUEsFBgAAAAAEAAQA8wAAAB8FAAAAAA==&#10;" strokecolor="black [3200]" strokeweight="1pt">
                      <v:stroke joinstyle="miter"/>
                    </v:line>
                  </w:pict>
                </mc:Fallback>
              </mc:AlternateContent>
            </w:r>
            <w:r>
              <w:rPr>
                <w:rFonts w:ascii="Times New Roman" w:hAnsi="Times New Roman" w:cs="Times New Roman"/>
                <w:noProof/>
                <w:u w:val="single"/>
              </w:rPr>
              <mc:AlternateContent>
                <mc:Choice Requires="wps">
                  <w:drawing>
                    <wp:anchor distT="0" distB="0" distL="114300" distR="114300" simplePos="0" relativeHeight="251667456" behindDoc="1" locked="0" layoutInCell="1" allowOverlap="1" wp14:anchorId="73263BFD" wp14:editId="03521881">
                      <wp:simplePos x="0" y="0"/>
                      <wp:positionH relativeFrom="column">
                        <wp:posOffset>-36830</wp:posOffset>
                      </wp:positionH>
                      <wp:positionV relativeFrom="paragraph">
                        <wp:posOffset>164465</wp:posOffset>
                      </wp:positionV>
                      <wp:extent cx="20955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wps:spPr>
                            <wps:txbx>
                              <w:txbxContent>
                                <w:p w14:paraId="72BA00C1" w14:textId="45D4DDB1" w:rsidR="00833315" w:rsidRPr="00833315" w:rsidRDefault="00833315">
                                  <w:pPr>
                                    <w:rPr>
                                      <w:rFonts w:ascii="Times New Roman" w:hAnsi="Times New Roman" w:cs="Times New Roman"/>
                                    </w:rPr>
                                  </w:pPr>
                                  <w:r w:rsidRPr="0083331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3BFD" id="Text Box 10" o:spid="_x0000_s1038" type="#_x0000_t202" style="position:absolute;margin-left:-2.9pt;margin-top:12.95pt;width:16.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mpQgIAAIIEAAAOAAAAZHJzL2Uyb0RvYy54bWysVMFuGjEQvVfqP1i+l4VtIAnKElEiqkoo&#10;iQRVzsbrDSt5Pa5t2KVf32cvJGnaU9WLGc+8fZ55M8PNbddodlDO12QKPhoMOVNGUlmb54J/3yw/&#10;XXHmgzCl0GRUwY/K89vZxw83rZ2qnHakS+UYSIyftrbguxDsNMu83KlG+AFZZRCsyDUi4Oqes9KJ&#10;FuyNzvLhcJK15ErrSCrv4b3rg3yW+KtKyfBQVV4FpguO3EI6XTq38cxmN2L67ITd1fKUhviHLBpR&#10;Gzz6QnUngmB7V/9B1dTSkacqDCQ1GVVVLVWqAdWMhu+qWe+EVakWiOPti0z+/9HK+8OjY3WJ3kEe&#10;Ixr0aKO6wL5Qx+CCPq31U8DWFsDQwQ/s2e/hjGV3lWviLwpiiIPq+KJuZJNw5sPr8RgRiVB+Ocnz&#10;cWTJXj+2zoevihoWjYI7NC9pKg4rH3roGRLf8qTrcllrnS5xYNRCO3YQaLUOKUWQ/4bShrUFn3xG&#10;GvEjQ/Hznlkb5BJL7UuKVui2XS9Nfq53S+URMjjqB8lbuayR7Er48CgcJgf1YRvCA45KEx6jk8XZ&#10;jtzPv/kjHg1FlLMWk1hw/2MvnOJMfzNo9fXo4gK0IV0uxpc5Lu5tZPs2YvbNgqDACHtnZTIjPuiz&#10;WTlqnrA08/gqQsJIvF3wcDYXod8PLJ1U83kCYVitCCuztjJSR/FiKzbdk3D21K+ARt/TeWbF9F3b&#10;emwv+3wfqKpTT6PQvaon/THoaSpOSxk36e09oV7/Oma/AAAA//8DAFBLAwQUAAYACAAAACEAJX2n&#10;et8AAAAHAQAADwAAAGRycy9kb3ducmV2LnhtbEzOQU+DQBAF4LuJ/2EzJl5Mu0iltcjQGKM28dZS&#10;Nd627AhEdpawW8B/73rS4+RN3vuyzWRaMVDvGssI1/MIBHFpdcMVwqF4mt2CcF6xVq1lQvgmB5v8&#10;/CxTqbYj72jY+0qEEnapQqi971IpXVmTUW5uO+KQfdreKB/OvpK6V2MoN62Mo2gpjWo4LNSqo4ea&#10;yq/9ySB8XFXvL256fh0XyaJ73A7F6k0XiJcX0/0dCE+T/3uGX36gQx5MR3ti7USLMEuC3CPEyRpE&#10;yONVDOKIsFzfgMwz+d+f/wAAAP//AwBQSwECLQAUAAYACAAAACEAtoM4kv4AAADhAQAAEwAAAAAA&#10;AAAAAAAAAAAAAAAAW0NvbnRlbnRfVHlwZXNdLnhtbFBLAQItABQABgAIAAAAIQA4/SH/1gAAAJQB&#10;AAALAAAAAAAAAAAAAAAAAC8BAABfcmVscy8ucmVsc1BLAQItABQABgAIAAAAIQDh2RmpQgIAAIIE&#10;AAAOAAAAAAAAAAAAAAAAAC4CAABkcnMvZTJvRG9jLnhtbFBLAQItABQABgAIAAAAIQAlfad63wAA&#10;AAcBAAAPAAAAAAAAAAAAAAAAAJwEAABkcnMvZG93bnJldi54bWxQSwUGAAAAAAQABADzAAAAqAUA&#10;AAAA&#10;" fillcolor="white [3201]" stroked="f" strokeweight=".5pt">
                      <v:textbox>
                        <w:txbxContent>
                          <w:p w14:paraId="72BA00C1" w14:textId="45D4DDB1" w:rsidR="00833315" w:rsidRPr="00833315" w:rsidRDefault="00833315">
                            <w:pPr>
                              <w:rPr>
                                <w:rFonts w:ascii="Times New Roman" w:hAnsi="Times New Roman" w:cs="Times New Roman"/>
                              </w:rPr>
                            </w:pPr>
                            <w:r w:rsidRPr="00833315">
                              <w:rPr>
                                <w:rFonts w:ascii="Times New Roman" w:hAnsi="Times New Roman" w:cs="Times New Roman"/>
                              </w:rPr>
                              <w:t>$</w:t>
                            </w:r>
                          </w:p>
                        </w:txbxContent>
                      </v:textbox>
                    </v:shape>
                  </w:pict>
                </mc:Fallback>
              </mc:AlternateContent>
            </w:r>
          </w:p>
        </w:tc>
      </w:tr>
      <w:tr w:rsidR="00E1765C" w:rsidRPr="00DB687D" w14:paraId="27600F43" w14:textId="77777777" w:rsidTr="00D129B8">
        <w:trPr>
          <w:trHeight w:hRule="exact" w:val="622"/>
          <w:jc w:val="center"/>
        </w:trPr>
        <w:tc>
          <w:tcPr>
            <w:tcW w:w="750" w:type="dxa"/>
            <w:tcBorders>
              <w:top w:val="single" w:sz="4" w:space="0" w:color="000000"/>
              <w:left w:val="single" w:sz="12" w:space="0" w:color="000000"/>
              <w:bottom w:val="single" w:sz="4" w:space="0" w:color="auto"/>
              <w:right w:val="single" w:sz="4" w:space="0" w:color="000000"/>
            </w:tcBorders>
          </w:tcPr>
          <w:p w14:paraId="4510A9A1" w14:textId="77777777" w:rsidR="00B61249" w:rsidRPr="00DB687D" w:rsidRDefault="00B61249" w:rsidP="002772FB">
            <w:pPr>
              <w:spacing w:before="3" w:after="0" w:line="110" w:lineRule="exact"/>
              <w:rPr>
                <w:rFonts w:ascii="Times New Roman" w:hAnsi="Times New Roman" w:cs="Times New Roman"/>
                <w:sz w:val="11"/>
                <w:szCs w:val="11"/>
              </w:rPr>
            </w:pPr>
          </w:p>
          <w:p w14:paraId="2B486B2B" w14:textId="32EC8ADB" w:rsidR="00B61249" w:rsidRPr="00DB687D" w:rsidRDefault="001E3D23" w:rsidP="002772FB">
            <w:pPr>
              <w:spacing w:after="0" w:line="240" w:lineRule="auto"/>
              <w:ind w:left="285" w:right="2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45" w:type="dxa"/>
            <w:tcBorders>
              <w:top w:val="single" w:sz="4" w:space="0" w:color="000000"/>
              <w:left w:val="single" w:sz="4" w:space="0" w:color="000000"/>
              <w:bottom w:val="single" w:sz="4" w:space="0" w:color="000000"/>
              <w:right w:val="single" w:sz="4" w:space="0" w:color="000000"/>
            </w:tcBorders>
            <w:vAlign w:val="center"/>
          </w:tcPr>
          <w:p w14:paraId="144416C2" w14:textId="77777777" w:rsidR="00B61249" w:rsidRPr="00DB687D" w:rsidRDefault="00B61249" w:rsidP="00D129B8">
            <w:pPr>
              <w:spacing w:before="3" w:after="0" w:line="110" w:lineRule="exact"/>
              <w:jc w:val="center"/>
              <w:rPr>
                <w:rFonts w:ascii="Times New Roman" w:hAnsi="Times New Roman" w:cs="Times New Roman"/>
                <w:sz w:val="11"/>
                <w:szCs w:val="11"/>
              </w:rPr>
            </w:pPr>
          </w:p>
          <w:p w14:paraId="1329C48E" w14:textId="77777777" w:rsidR="00B61249" w:rsidRPr="00DB687D" w:rsidRDefault="00B61249" w:rsidP="00D129B8">
            <w:pPr>
              <w:spacing w:after="0" w:line="240" w:lineRule="auto"/>
              <w:ind w:right="-20"/>
              <w:jc w:val="center"/>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Concrete Patching</w:t>
            </w:r>
          </w:p>
        </w:tc>
        <w:tc>
          <w:tcPr>
            <w:tcW w:w="1365" w:type="dxa"/>
            <w:tcBorders>
              <w:top w:val="single" w:sz="4" w:space="0" w:color="000000"/>
              <w:left w:val="single" w:sz="4" w:space="0" w:color="000000"/>
              <w:bottom w:val="single" w:sz="4" w:space="0" w:color="000000"/>
              <w:right w:val="single" w:sz="4" w:space="0" w:color="000000"/>
            </w:tcBorders>
          </w:tcPr>
          <w:p w14:paraId="3D071879" w14:textId="6B2A500F" w:rsidR="00F53210" w:rsidRDefault="00B61249" w:rsidP="009E7BF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3210">
              <w:rPr>
                <w:rFonts w:ascii="Times New Roman" w:eastAsia="Times New Roman" w:hAnsi="Times New Roman" w:cs="Times New Roman"/>
                <w:sz w:val="24"/>
                <w:szCs w:val="24"/>
                <w:u w:val="single"/>
              </w:rPr>
              <w:t>           </w:t>
            </w:r>
            <w:r w:rsidR="009E7BF8">
              <w:rPr>
                <w:rFonts w:ascii="Times New Roman" w:eastAsia="Times New Roman" w:hAnsi="Times New Roman" w:cs="Times New Roman"/>
                <w:sz w:val="24"/>
                <w:szCs w:val="24"/>
                <w:u w:val="single"/>
              </w:rPr>
              <w:t xml:space="preserve">     </w:t>
            </w:r>
            <w:r w:rsidRPr="00F53210">
              <w:rPr>
                <w:rFonts w:ascii="Times New Roman" w:eastAsia="Times New Roman" w:hAnsi="Times New Roman" w:cs="Times New Roman"/>
                <w:sz w:val="28"/>
                <w:szCs w:val="24"/>
              </w:rPr>
              <w:t xml:space="preserve"> </w:t>
            </w:r>
          </w:p>
          <w:p w14:paraId="2089DA94" w14:textId="00ECFBA0" w:rsidR="00B61249" w:rsidRPr="00DB687D" w:rsidRDefault="00A717C8" w:rsidP="00A717C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3210">
              <w:rPr>
                <w:rFonts w:ascii="Times New Roman" w:eastAsia="Times New Roman" w:hAnsi="Times New Roman" w:cs="Times New Roman"/>
                <w:sz w:val="24"/>
                <w:szCs w:val="24"/>
              </w:rPr>
              <w:t>Per</w:t>
            </w:r>
            <w:r w:rsidR="00B61249">
              <w:rPr>
                <w:rFonts w:ascii="Times New Roman" w:eastAsia="Times New Roman" w:hAnsi="Times New Roman" w:cs="Times New Roman"/>
                <w:sz w:val="24"/>
                <w:szCs w:val="24"/>
              </w:rPr>
              <w:t xml:space="preserve"> S</w:t>
            </w:r>
            <w:r w:rsidR="00B61249" w:rsidRPr="00DB687D">
              <w:rPr>
                <w:rFonts w:ascii="Times New Roman" w:eastAsia="Times New Roman" w:hAnsi="Times New Roman" w:cs="Times New Roman"/>
                <w:sz w:val="24"/>
                <w:szCs w:val="24"/>
              </w:rPr>
              <w:t>/F</w:t>
            </w:r>
          </w:p>
        </w:tc>
        <w:tc>
          <w:tcPr>
            <w:tcW w:w="1645" w:type="dxa"/>
            <w:tcBorders>
              <w:top w:val="single" w:sz="4" w:space="0" w:color="000000"/>
              <w:left w:val="single" w:sz="4" w:space="0" w:color="000000"/>
              <w:bottom w:val="single" w:sz="4" w:space="0" w:color="000000"/>
              <w:right w:val="single" w:sz="4" w:space="0" w:color="000000"/>
            </w:tcBorders>
          </w:tcPr>
          <w:p w14:paraId="639330FC" w14:textId="656B3850" w:rsidR="00B61249" w:rsidRPr="00DB687D" w:rsidRDefault="00B61249" w:rsidP="002772FB">
            <w:pPr>
              <w:spacing w:before="3" w:after="0" w:line="110" w:lineRule="exact"/>
              <w:rPr>
                <w:rFonts w:ascii="Times New Roman" w:hAnsi="Times New Roman" w:cs="Times New Roman"/>
                <w:sz w:val="11"/>
                <w:szCs w:val="11"/>
              </w:rPr>
            </w:pPr>
          </w:p>
          <w:p w14:paraId="20CB2FDB" w14:textId="0A2D0F8C" w:rsidR="00B61249" w:rsidRPr="00DB687D" w:rsidRDefault="00B61249" w:rsidP="009E7BF8">
            <w:pPr>
              <w:spacing w:after="0" w:line="24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3210">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0953B96" w14:textId="77777777" w:rsidR="007D6009" w:rsidRDefault="00097E3A" w:rsidP="00097E3A">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1" locked="0" layoutInCell="1" allowOverlap="1" wp14:anchorId="356DCF41" wp14:editId="60612CB0">
                      <wp:simplePos x="0" y="0"/>
                      <wp:positionH relativeFrom="column">
                        <wp:posOffset>652145</wp:posOffset>
                      </wp:positionH>
                      <wp:positionV relativeFrom="paragraph">
                        <wp:posOffset>-259080</wp:posOffset>
                      </wp:positionV>
                      <wp:extent cx="240030" cy="238125"/>
                      <wp:effectExtent l="0" t="0" r="7620" b="9525"/>
                      <wp:wrapNone/>
                      <wp:docPr id="18" name="Text Box 18"/>
                      <wp:cNvGraphicFramePr/>
                      <a:graphic xmlns:a="http://schemas.openxmlformats.org/drawingml/2006/main">
                        <a:graphicData uri="http://schemas.microsoft.com/office/word/2010/wordprocessingShape">
                          <wps:wsp>
                            <wps:cNvSpPr txBox="1"/>
                            <wps:spPr>
                              <a:xfrm>
                                <a:off x="0" y="0"/>
                                <a:ext cx="240030" cy="238125"/>
                              </a:xfrm>
                              <a:prstGeom prst="rect">
                                <a:avLst/>
                              </a:prstGeom>
                              <a:solidFill>
                                <a:schemeClr val="lt1"/>
                              </a:solidFill>
                              <a:ln w="6350">
                                <a:noFill/>
                              </a:ln>
                            </wps:spPr>
                            <wps:txbx>
                              <w:txbxContent>
                                <w:p w14:paraId="626FFE6A" w14:textId="41025BD6" w:rsidR="00097E3A" w:rsidRPr="00097E3A" w:rsidRDefault="00097E3A">
                                  <w:pPr>
                                    <w:rPr>
                                      <w:sz w:val="28"/>
                                    </w:rPr>
                                  </w:pPr>
                                  <w:r w:rsidRPr="00097E3A">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CF41" id="Text Box 18" o:spid="_x0000_s1039" type="#_x0000_t202" style="position:absolute;margin-left:51.35pt;margin-top:-20.4pt;width:18.9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XLRAIAAIIEAAAOAAAAZHJzL2Uyb0RvYy54bWysVE1v2zAMvQ/YfxB0X+x8tGuDOEXWIsOA&#10;oC2QDj0rspwYkEVNUmJnv35PctJ23U7DLgpF0k/ke2RmN12j2UE5X5Mp+HCQc6aMpLI224J/f1p+&#10;uuLMB2FKocmogh+V5zfzjx9mrZ2qEe1Il8oxgBg/bW3BdyHYaZZ5uVON8AOyyiBYkWtEwNVts9KJ&#10;FuiNzkZ5fpm15ErrSCrv4b3rg3ye8KtKyfBQVV4FpguO2kI6XTo38czmMzHdOmF3tTyVIf6hikbU&#10;Bo++QN2JINje1X9ANbV05KkKA0lNRlVVS5V6QDfD/F03652wKvUCcrx9ocn/P1h5f3h0rC6hHZQy&#10;ooFGT6oL7At1DC7w01o/RdraIjF08CP37Pdwxra7yjXxFw0xxMH08YXdiCbhHE3yfIyIRGg0vhqO&#10;LiJK9vqxdT58VdSwaBTcQbzEqTisfOhTzynxLU+6Lpe11ukSB0bdascOAlLrkEoE+G9Z2rC24Jfj&#10;izwBG4qf98jaoJbYat9StEK36Xpqxud+N1QeQYOjfpC8lcsaxa6ED4/CYXLQH7YhPOCoNOExOlmc&#10;7cj9/Js/5kNQRDlrMYkF9z/2winO9DcDqa+Hk0kc3XSZXHwe4eLeRjZvI2bf3BIYGGLvrExmzA/6&#10;bFaOmmcszSK+ipAwEm8XPJzN29DvB5ZOqsUiJWFYrQgrs7YyQkfGoxRP3bNw9qRXgND3dJ5ZMX0n&#10;W58bvzS02Aeq6qRpJLpn9cQ/Bj1NxWkp4ya9vaes17+O+S8AAAD//wMAUEsDBBQABgAIAAAAIQAe&#10;rdpP4AAAAAoBAAAPAAAAZHJzL2Rvd25yZXYueG1sTI/NTsMwEITvSLyDtUhcUGvTtBSFOBVC/Ejc&#10;aGgRNzdekoh4HcVuEt6e7QmOM/tpdibbTK4VA/ah8aTheq5AIJXeNlRpeC+eZrcgQjRkTesJNfxg&#10;gE1+fpaZ1PqR3nDYxkpwCIXUaKhj7FIpQ1mjM2HuOyS+ffnemciyr6TtzcjhrpULpW6kMw3xh9p0&#10;+FBj+b09Og2fV9XHa5ied2OySrrHl6FY722h9eXFdH8HIuIU/2A41efqkHOngz+SDaJlrRZrRjXM&#10;loo3nIilWoE4sJMkIPNM/p+Q/wIAAP//AwBQSwECLQAUAAYACAAAACEAtoM4kv4AAADhAQAAEwAA&#10;AAAAAAAAAAAAAAAAAAAAW0NvbnRlbnRfVHlwZXNdLnhtbFBLAQItABQABgAIAAAAIQA4/SH/1gAA&#10;AJQBAAALAAAAAAAAAAAAAAAAAC8BAABfcmVscy8ucmVsc1BLAQItABQABgAIAAAAIQCxWSXLRAIA&#10;AIIEAAAOAAAAAAAAAAAAAAAAAC4CAABkcnMvZTJvRG9jLnhtbFBLAQItABQABgAIAAAAIQAerdpP&#10;4AAAAAoBAAAPAAAAAAAAAAAAAAAAAJ4EAABkcnMvZG93bnJldi54bWxQSwUGAAAAAAQABADzAAAA&#10;qwUAAAAA&#10;" fillcolor="white [3201]" stroked="f" strokeweight=".5pt">
                      <v:textbox>
                        <w:txbxContent>
                          <w:p w14:paraId="626FFE6A" w14:textId="41025BD6" w:rsidR="00097E3A" w:rsidRPr="00097E3A" w:rsidRDefault="00097E3A">
                            <w:pPr>
                              <w:rPr>
                                <w:sz w:val="28"/>
                              </w:rPr>
                            </w:pPr>
                            <w:r w:rsidRPr="00097E3A">
                              <w:rPr>
                                <w:sz w:val="28"/>
                              </w:rPr>
                              <w:t>*</w:t>
                            </w:r>
                          </w:p>
                        </w:txbxContent>
                      </v:textbox>
                    </v:shape>
                  </w:pict>
                </mc:Fallback>
              </mc:AlternateContent>
            </w:r>
          </w:p>
          <w:p w14:paraId="2DF7A526" w14:textId="1E02C432" w:rsidR="00E1765C" w:rsidRPr="00E1765C" w:rsidRDefault="007D6009" w:rsidP="00097E3A">
            <w:pPr>
              <w:spacing w:after="0" w:line="240" w:lineRule="auto"/>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                  </w:t>
            </w:r>
            <w:r w:rsidR="00E1765C" w:rsidRPr="00E1765C">
              <w:rPr>
                <w:rFonts w:ascii="Times New Roman" w:hAnsi="Times New Roman" w:cs="Times New Roman"/>
                <w:sz w:val="28"/>
              </w:rPr>
              <w:t> </w:t>
            </w:r>
          </w:p>
        </w:tc>
        <w:tc>
          <w:tcPr>
            <w:tcW w:w="1820" w:type="dxa"/>
            <w:tcBorders>
              <w:top w:val="single" w:sz="4" w:space="0" w:color="000000"/>
              <w:left w:val="single" w:sz="4" w:space="0" w:color="000000"/>
              <w:bottom w:val="single" w:sz="4" w:space="0" w:color="000000"/>
              <w:right w:val="single" w:sz="4" w:space="0" w:color="000000"/>
            </w:tcBorders>
            <w:vAlign w:val="center"/>
          </w:tcPr>
          <w:p w14:paraId="10876C50" w14:textId="4DEA8A78" w:rsidR="00B61249" w:rsidRPr="00DB687D" w:rsidRDefault="00E1765C" w:rsidP="00733719">
            <w:pPr>
              <w:jc w:val="center"/>
              <w:rPr>
                <w:rFonts w:ascii="Times New Roman" w:hAnsi="Times New Roman" w:cs="Times New Roman"/>
              </w:rPr>
            </w:pPr>
            <w:r w:rsidRPr="00E1765C">
              <w:rPr>
                <w:rFonts w:ascii="Times New Roman" w:hAnsi="Times New Roman" w:cs="Times New Roman"/>
                <w:sz w:val="24"/>
              </w:rPr>
              <w:t>2</w:t>
            </w:r>
            <w:r w:rsidR="00B61249" w:rsidRPr="00E1765C">
              <w:rPr>
                <w:rFonts w:ascii="Times New Roman" w:hAnsi="Times New Roman" w:cs="Times New Roman"/>
                <w:sz w:val="24"/>
              </w:rPr>
              <w:t>5</w:t>
            </w:r>
            <w:r w:rsidRPr="00E1765C">
              <w:rPr>
                <w:rFonts w:ascii="Times New Roman" w:hAnsi="Times New Roman" w:cs="Times New Roman"/>
                <w:sz w:val="24"/>
              </w:rPr>
              <w:t xml:space="preserve"> </w:t>
            </w:r>
            <w:r w:rsidR="00753FC1">
              <w:rPr>
                <w:rFonts w:ascii="Times New Roman" w:hAnsi="Times New Roman" w:cs="Times New Roman"/>
                <w:sz w:val="24"/>
              </w:rPr>
              <w:t xml:space="preserve">     </w:t>
            </w:r>
            <w:r w:rsidRPr="00E1765C">
              <w:rPr>
                <w:rFonts w:ascii="Times New Roman" w:hAnsi="Times New Roman" w:cs="Times New Roman"/>
                <w:sz w:val="24"/>
              </w:rPr>
              <w:t>=</w:t>
            </w:r>
          </w:p>
        </w:tc>
        <w:tc>
          <w:tcPr>
            <w:tcW w:w="1260" w:type="dxa"/>
            <w:tcBorders>
              <w:top w:val="single" w:sz="4" w:space="0" w:color="000000"/>
              <w:left w:val="single" w:sz="4" w:space="0" w:color="000000"/>
              <w:bottom w:val="single" w:sz="4" w:space="0" w:color="000000"/>
              <w:right w:val="single" w:sz="12" w:space="0" w:color="000000"/>
            </w:tcBorders>
          </w:tcPr>
          <w:p w14:paraId="3E3644CA" w14:textId="2C6A6B8A" w:rsidR="00E1765C" w:rsidRDefault="00833315" w:rsidP="002772FB">
            <w:pPr>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66432" behindDoc="0" locked="0" layoutInCell="1" allowOverlap="1" wp14:anchorId="4D046290" wp14:editId="63F0D5B6">
                      <wp:simplePos x="0" y="0"/>
                      <wp:positionH relativeFrom="column">
                        <wp:posOffset>182245</wp:posOffset>
                      </wp:positionH>
                      <wp:positionV relativeFrom="paragraph">
                        <wp:posOffset>312420</wp:posOffset>
                      </wp:positionV>
                      <wp:extent cx="561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6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D0704A6"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24.6pt" to="58.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0AwgEAAMADAAAOAAAAZHJzL2Uyb0RvYy54bWysU8tu2zAQvBfIPxC8x5INJK0Fyzk4aC5F&#10;azRt7wxFWkRJLrFkLfnvu6RstWjaHoJcCD5mZndGq83d6Cw7KowGfMuXi5oz5SV0xh9a/vXL++t3&#10;nMUkfCcseNXyk4r8bnv1ZjOERq2gB9spZCTiYzOElvcphaaqouyVE3EBQXl61IBOJDrioepQDKTu&#10;bLWq69tqAOwCglQx0u399Mi3RV9rJdMnraNKzLacektlxbI+5bXabkRzQBF6I89tiBd04YTxVHSW&#10;uhdJsB9onkk5IxEi6LSQ4CrQ2khVPJCbZf2Hm8deBFW8UDgxzDHF15OVH497ZKZr+ZozLxx9oseE&#10;whz6xHbgPQUIyNY5pyHEhuA7v8fzKYY9ZtOjRse0NeEbjUCJgYyxsaR8mlNWY2KSLm9ul+u3N5zJ&#10;y1M1KWSlgDE9KHAsb1pujc/+RSOOH2KiqgS9QOiQO5p6KLt0siqDrf+sNHmiWqvCLtOkdhbZUdAc&#10;dN+X2Q9pFWSmaGPtTKr/TzpjM02VCZuJk/d/VpvRpSL4NBOd8YB/q5rGS6t6wl9cT16z7SfoTuWL&#10;lDhoTIqz80jnOfz9XOi/frztTwAAAP//AwBQSwMEFAAGAAgAAAAhADWe1K3aAAAACAEAAA8AAABk&#10;cnMvZG93bnJldi54bWxMj8FOwzAQRO9I/IO1SNyo04BICHEqqIS49NLCB7jxNo6I15Httubv2YoD&#10;3HZ3RrNv2lV2kzhhiKMnBctFAQKp92akQcHnx9tdDSImTUZPnlDBN0ZYdddXrW6MP9MWT7s0CA6h&#10;2GgFNqW5kTL2Fp2OCz8jsXbwwenEaxikCfrM4W6SZVE8SqdH4g9Wz7i22H/tjk6BW79XG7+tc97E&#10;YOLr4T5ZR0rd3uSXZxAJc/ozwwWf0aFjpr0/koliUlDWFTsVPDyVIC76suJh/3uQXSv/F+h+AAAA&#10;//8DAFBLAQItABQABgAIAAAAIQC2gziS/gAAAOEBAAATAAAAAAAAAAAAAAAAAAAAAABbQ29udGVu&#10;dF9UeXBlc10ueG1sUEsBAi0AFAAGAAgAAAAhADj9If/WAAAAlAEAAAsAAAAAAAAAAAAAAAAALwEA&#10;AF9yZWxzLy5yZWxzUEsBAi0AFAAGAAgAAAAhANCHfQDCAQAAwAMAAA4AAAAAAAAAAAAAAAAALgIA&#10;AGRycy9lMm9Eb2MueG1sUEsBAi0AFAAGAAgAAAAhADWe1K3aAAAACAEAAA8AAAAAAAAAAAAAAAAA&#10;HAQAAGRycy9kb3ducmV2LnhtbFBLBQYAAAAABAAEAPMAAAAjBQAAAAA=&#10;" strokecolor="black [3200]" strokeweight="1pt">
                      <v:stroke joinstyle="miter"/>
                    </v:line>
                  </w:pict>
                </mc:Fallback>
              </mc:AlternateContent>
            </w:r>
          </w:p>
          <w:p w14:paraId="3652F3CF" w14:textId="7BB32B6A" w:rsidR="00833315" w:rsidRPr="00E1765C" w:rsidRDefault="00833315" w:rsidP="002772FB">
            <w:pPr>
              <w:rPr>
                <w:rFonts w:ascii="Times New Roman" w:hAnsi="Times New Roman" w:cs="Times New Roman"/>
                <w:u w:val="single"/>
              </w:rPr>
            </w:pPr>
          </w:p>
        </w:tc>
      </w:tr>
      <w:tr w:rsidR="00E1765C" w:rsidRPr="00DB687D" w14:paraId="1D25EB39" w14:textId="77777777" w:rsidTr="009E7BF8">
        <w:trPr>
          <w:trHeight w:hRule="exact" w:val="550"/>
          <w:jc w:val="center"/>
        </w:trPr>
        <w:tc>
          <w:tcPr>
            <w:tcW w:w="750" w:type="dxa"/>
            <w:tcBorders>
              <w:top w:val="single" w:sz="4" w:space="0" w:color="auto"/>
            </w:tcBorders>
          </w:tcPr>
          <w:p w14:paraId="26FE3BCA" w14:textId="77777777" w:rsidR="00E1765C" w:rsidRPr="00DB687D" w:rsidRDefault="00E1765C" w:rsidP="002772FB">
            <w:pPr>
              <w:rPr>
                <w:rFonts w:ascii="Times New Roman" w:hAnsi="Times New Roman" w:cs="Times New Roman"/>
              </w:rPr>
            </w:pPr>
          </w:p>
        </w:tc>
        <w:tc>
          <w:tcPr>
            <w:tcW w:w="3045" w:type="dxa"/>
            <w:tcBorders>
              <w:top w:val="single" w:sz="4" w:space="0" w:color="000000"/>
              <w:left w:val="nil"/>
            </w:tcBorders>
          </w:tcPr>
          <w:p w14:paraId="02488BC1" w14:textId="77777777" w:rsidR="00E1765C" w:rsidRPr="00DB687D" w:rsidRDefault="00E1765C" w:rsidP="002772FB">
            <w:pPr>
              <w:spacing w:before="8" w:after="0" w:line="110" w:lineRule="exact"/>
              <w:rPr>
                <w:rFonts w:ascii="Times New Roman" w:hAnsi="Times New Roman" w:cs="Times New Roman"/>
                <w:sz w:val="11"/>
                <w:szCs w:val="11"/>
              </w:rPr>
            </w:pPr>
          </w:p>
          <w:p w14:paraId="342616A6" w14:textId="0D3BEA0C" w:rsidR="00E1765C" w:rsidRPr="00DB687D" w:rsidRDefault="00E1765C" w:rsidP="002772FB">
            <w:pPr>
              <w:spacing w:after="0" w:line="240" w:lineRule="auto"/>
              <w:ind w:left="-6" w:right="-20"/>
              <w:rPr>
                <w:rFonts w:ascii="Times New Roman" w:eastAsia="Times New Roman" w:hAnsi="Times New Roman" w:cs="Times New Roman"/>
                <w:sz w:val="24"/>
                <w:szCs w:val="24"/>
              </w:rPr>
            </w:pPr>
          </w:p>
        </w:tc>
        <w:tc>
          <w:tcPr>
            <w:tcW w:w="1365" w:type="dxa"/>
            <w:tcBorders>
              <w:top w:val="single" w:sz="4" w:space="0" w:color="000000"/>
            </w:tcBorders>
          </w:tcPr>
          <w:p w14:paraId="343FA63D" w14:textId="514E3D38" w:rsidR="00E1765C" w:rsidRPr="00DB687D" w:rsidRDefault="00A717C8" w:rsidP="002772FB">
            <w:pPr>
              <w:rPr>
                <w:rFonts w:ascii="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748B47D9" wp14:editId="418F6B3B">
                      <wp:simplePos x="0" y="0"/>
                      <wp:positionH relativeFrom="column">
                        <wp:posOffset>642620</wp:posOffset>
                      </wp:positionH>
                      <wp:positionV relativeFrom="paragraph">
                        <wp:posOffset>-368300</wp:posOffset>
                      </wp:positionV>
                      <wp:extent cx="278130" cy="295275"/>
                      <wp:effectExtent l="0" t="0" r="7620" b="9525"/>
                      <wp:wrapNone/>
                      <wp:docPr id="6" name="Text Box 6"/>
                      <wp:cNvGraphicFramePr/>
                      <a:graphic xmlns:a="http://schemas.openxmlformats.org/drawingml/2006/main">
                        <a:graphicData uri="http://schemas.microsoft.com/office/word/2010/wordprocessingShape">
                          <wps:wsp>
                            <wps:cNvSpPr txBox="1"/>
                            <wps:spPr>
                              <a:xfrm>
                                <a:off x="0" y="0"/>
                                <a:ext cx="278130" cy="295275"/>
                              </a:xfrm>
                              <a:prstGeom prst="rect">
                                <a:avLst/>
                              </a:prstGeom>
                              <a:solidFill>
                                <a:schemeClr val="lt1"/>
                              </a:solidFill>
                              <a:ln w="6350">
                                <a:noFill/>
                              </a:ln>
                            </wps:spPr>
                            <wps:txbx>
                              <w:txbxContent>
                                <w:p w14:paraId="79D188C6" w14:textId="083FFD3D" w:rsidR="00A717C8" w:rsidRPr="00A717C8" w:rsidRDefault="00A717C8">
                                  <w:pPr>
                                    <w:rPr>
                                      <w:sz w:val="28"/>
                                    </w:rPr>
                                  </w:pPr>
                                  <w:r w:rsidRPr="00A717C8">
                                    <w:rPr>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B47D9" id="Text Box 6" o:spid="_x0000_s1040" type="#_x0000_t202" style="position:absolute;margin-left:50.6pt;margin-top:-29pt;width:21.9pt;height:23.2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E6QgIAAH4EAAAOAAAAZHJzL2Uyb0RvYy54bWysVE2P2jAQvVfqf7B8LyFZPnYRYUVZUVVC&#10;uytBtWfj2CSS47FsQ0J/fccOYem2p6oXM56ZPM97M8P8sa0VOQnrKtA5TQdDSoTmUFT6kNMfu/WX&#10;e0qcZ7pgCrTI6Vk4+rj4/GnemJnIoARVCEsQRLtZY3Jaem9mSeJ4KWrmBmCExqAEWzOPV3tICssa&#10;RK9Vkg2Hk6QBWxgLXDiH3qcuSBcRX0rB/YuUTniicoq1+XjaeO7DmSzmbHawzJQVv5TB/qGKmlUa&#10;H71CPTHPyNFWf0DVFbfgQPoBhzoBKSsuIgdkkw4/sNmWzIjIBcVx5iqT+3+w/Pn0aklV5HRCiWY1&#10;tmgnWk++QksmQZ3GuBkmbQ2m+Rbd2OXe79AZSLfS1uEX6RCMo87nq7YBjKMzm96ndxjhGMoextl0&#10;HFCS94+Ndf6bgJoEI6cWWxcVZaeN811qnxLecqCqYl0pFS9hXMRKWXJi2GjlY4kI/luW0qRBnnfj&#10;YQTWED7vkJXGWgLVjlKwfLtvozDpqOe7h+KMMljoxsgZvq6w2A1z/pVZnBvkh7vgX/CQCvAxuFiU&#10;lGB//s0f8rGdGKWkwTnMqcZFoUR919jmh3Q0CmMbL6PxNMOLvY3sbyP6WK8A+ae4c4ZHM+R71ZvS&#10;Qv2GC7MMb2KIaY4v59T35sp3u4ELx8VyGZNwUA3zG701PEAHvUMjdu0bs+bSLY9tfoZ+XtnsQ9O6&#10;3PClhuXRg6xiR4PMnaYX9XHI40xcFjJs0e09Zr3/bSx+AQAA//8DAFBLAwQUAAYACAAAACEAVf/j&#10;pOAAAAALAQAADwAAAGRycy9kb3ducmV2LnhtbEyPwU7DMBBE70j8g7VI3FrHgSA3xKlQpUo9wIEA&#10;4urGJomI18F22/Tv2Z7gtrM7mn1TrWc3sqMNcfCoQCwzYBZbbwbsFLy/bRcSWEwajR49WgVnG2Fd&#10;X19VujT+hK/22KSOUQjGUivoU5pKzmPbW6fj0k8W6fblg9OJZOi4CfpE4W7keZY9cKcHpA+9nuym&#10;t+13c3AKXjarRu7yc/hc3e22jfwR/ll+KHV7Mz89Akt2Tn9muOATOtTEtPcHNJGNpDORk1XBopBU&#10;6uK4L2jY00aIAnhd8f8d6l8AAAD//wMAUEsBAi0AFAAGAAgAAAAhALaDOJL+AAAA4QEAABMAAAAA&#10;AAAAAAAAAAAAAAAAAFtDb250ZW50X1R5cGVzXS54bWxQSwECLQAUAAYACAAAACEAOP0h/9YAAACU&#10;AQAACwAAAAAAAAAAAAAAAAAvAQAAX3JlbHMvLnJlbHNQSwECLQAUAAYACAAAACEAd4/ROkICAAB+&#10;BAAADgAAAAAAAAAAAAAAAAAuAgAAZHJzL2Uyb0RvYy54bWxQSwECLQAUAAYACAAAACEAVf/jpOAA&#10;AAALAQAADwAAAAAAAAAAAAAAAACcBAAAZHJzL2Rvd25yZXYueG1sUEsFBgAAAAAEAAQA8wAAAKkF&#10;AAAAAA==&#10;" fillcolor="white [3201]" stroked="f" strokeweight=".5pt">
                      <v:textbox>
                        <w:txbxContent>
                          <w:p w14:paraId="79D188C6" w14:textId="083FFD3D" w:rsidR="00A717C8" w:rsidRPr="00A717C8" w:rsidRDefault="00A717C8">
                            <w:pPr>
                              <w:rPr>
                                <w:sz w:val="28"/>
                              </w:rPr>
                            </w:pPr>
                            <w:r w:rsidRPr="00A717C8">
                              <w:rPr>
                                <w:sz w:val="28"/>
                              </w:rPr>
                              <w:t>*</w:t>
                            </w:r>
                          </w:p>
                        </w:txbxContent>
                      </v:textbox>
                    </v:shape>
                  </w:pict>
                </mc:Fallback>
              </mc:AlternateContent>
            </w:r>
          </w:p>
        </w:tc>
        <w:tc>
          <w:tcPr>
            <w:tcW w:w="1645" w:type="dxa"/>
            <w:tcBorders>
              <w:top w:val="single" w:sz="4" w:space="0" w:color="000000"/>
              <w:right w:val="single" w:sz="4" w:space="0" w:color="000000"/>
            </w:tcBorders>
          </w:tcPr>
          <w:p w14:paraId="08D94B07" w14:textId="4695AF05" w:rsidR="00E1765C" w:rsidRPr="00561F8E" w:rsidRDefault="00E1765C" w:rsidP="002772FB">
            <w:pPr>
              <w:rPr>
                <w:rFonts w:ascii="Times New Roman" w:hAnsi="Times New Roman" w:cs="Times New Roman"/>
                <w:sz w:val="28"/>
                <w:szCs w:val="28"/>
              </w:rPr>
            </w:pPr>
          </w:p>
        </w:tc>
        <w:tc>
          <w:tcPr>
            <w:tcW w:w="3170" w:type="dxa"/>
            <w:gridSpan w:val="2"/>
            <w:tcBorders>
              <w:top w:val="single" w:sz="4" w:space="0" w:color="000000"/>
              <w:left w:val="single" w:sz="4" w:space="0" w:color="000000"/>
              <w:bottom w:val="single" w:sz="4" w:space="0" w:color="000000"/>
              <w:right w:val="single" w:sz="4" w:space="0" w:color="000000"/>
            </w:tcBorders>
          </w:tcPr>
          <w:p w14:paraId="4FF9D84B" w14:textId="19BAA2FD" w:rsidR="00561F8E" w:rsidRPr="00561F8E" w:rsidRDefault="00561F8E" w:rsidP="00561F8E">
            <w:pPr>
              <w:spacing w:before="3" w:after="0" w:line="240" w:lineRule="auto"/>
              <w:rPr>
                <w:rFonts w:ascii="Times New Roman" w:hAnsi="Times New Roman" w:cs="Times New Roman"/>
                <w:sz w:val="28"/>
                <w:szCs w:val="28"/>
              </w:rPr>
            </w:pPr>
            <w:r>
              <w:rPr>
                <w:rFonts w:ascii="Times New Roman" w:hAnsi="Times New Roman" w:cs="Times New Roman"/>
                <w:sz w:val="28"/>
                <w:szCs w:val="28"/>
              </w:rPr>
              <w:t xml:space="preserve">Total of Items </w:t>
            </w:r>
            <w:r w:rsidR="008231C3">
              <w:rPr>
                <w:rFonts w:ascii="Times New Roman" w:hAnsi="Times New Roman" w:cs="Times New Roman"/>
                <w:sz w:val="28"/>
                <w:szCs w:val="28"/>
              </w:rPr>
              <w:t>1-6</w:t>
            </w:r>
          </w:p>
        </w:tc>
        <w:tc>
          <w:tcPr>
            <w:tcW w:w="1260" w:type="dxa"/>
            <w:tcBorders>
              <w:top w:val="single" w:sz="4" w:space="0" w:color="000000"/>
              <w:left w:val="single" w:sz="4" w:space="0" w:color="000000"/>
              <w:bottom w:val="single" w:sz="4" w:space="0" w:color="000000"/>
              <w:right w:val="single" w:sz="12" w:space="0" w:color="000000"/>
            </w:tcBorders>
          </w:tcPr>
          <w:p w14:paraId="3EEBA4F7" w14:textId="05789FA8" w:rsidR="00E1765C" w:rsidRPr="00DB687D" w:rsidRDefault="00E1765C" w:rsidP="002772FB">
            <w:pPr>
              <w:spacing w:before="3" w:after="0" w:line="110" w:lineRule="exact"/>
              <w:rPr>
                <w:rFonts w:ascii="Times New Roman" w:hAnsi="Times New Roman" w:cs="Times New Roman"/>
                <w:sz w:val="11"/>
                <w:szCs w:val="11"/>
              </w:rPr>
            </w:pPr>
          </w:p>
          <w:p w14:paraId="71246AE6" w14:textId="372095E6" w:rsidR="00E1765C" w:rsidRPr="00561F8E" w:rsidRDefault="00E1765C" w:rsidP="009E7BF8">
            <w:pPr>
              <w:spacing w:after="0" w:line="240" w:lineRule="auto"/>
              <w:ind w:right="-20"/>
              <w:rPr>
                <w:rFonts w:ascii="Times New Roman" w:eastAsia="Times New Roman" w:hAnsi="Times New Roman" w:cs="Times New Roman"/>
                <w:sz w:val="24"/>
                <w:szCs w:val="24"/>
                <w:u w:val="single"/>
              </w:rPr>
            </w:pPr>
            <w:r w:rsidRPr="00DB687D">
              <w:rPr>
                <w:rFonts w:ascii="Times New Roman" w:eastAsia="Times New Roman" w:hAnsi="Times New Roman" w:cs="Times New Roman"/>
                <w:sz w:val="24"/>
                <w:szCs w:val="24"/>
              </w:rPr>
              <w:t>$</w:t>
            </w:r>
            <w:r w:rsidR="00561F8E">
              <w:rPr>
                <w:rFonts w:ascii="Times New Roman" w:eastAsia="Times New Roman" w:hAnsi="Times New Roman" w:cs="Times New Roman"/>
                <w:sz w:val="24"/>
                <w:szCs w:val="24"/>
                <w:u w:val="single"/>
              </w:rPr>
              <w:t>                  </w:t>
            </w:r>
          </w:p>
        </w:tc>
      </w:tr>
    </w:tbl>
    <w:p w14:paraId="3311A736" w14:textId="77777777" w:rsidR="00A717C8" w:rsidRDefault="00A717C8" w:rsidP="00753FC1">
      <w:pPr>
        <w:jc w:val="center"/>
        <w:rPr>
          <w:rFonts w:ascii="Times New Roman" w:eastAsia="Times New Roman" w:hAnsi="Times New Roman" w:cs="Times New Roman"/>
          <w:b/>
          <w:bCs/>
          <w:sz w:val="28"/>
          <w:szCs w:val="28"/>
          <w:u w:val="thick" w:color="000000"/>
        </w:rPr>
      </w:pPr>
    </w:p>
    <w:p w14:paraId="030915DC" w14:textId="77777777" w:rsidR="00013D07" w:rsidRDefault="00013D07" w:rsidP="00753FC1">
      <w:pPr>
        <w:jc w:val="center"/>
        <w:rPr>
          <w:rFonts w:ascii="Times New Roman" w:eastAsia="Times New Roman" w:hAnsi="Times New Roman" w:cs="Times New Roman"/>
          <w:b/>
          <w:bCs/>
          <w:sz w:val="28"/>
          <w:szCs w:val="28"/>
          <w:u w:val="thick" w:color="000000"/>
        </w:rPr>
      </w:pPr>
    </w:p>
    <w:p w14:paraId="74624EF1" w14:textId="41BA1C93" w:rsidR="00335BD3" w:rsidRDefault="00335BD3" w:rsidP="00102BB0">
      <w:pPr>
        <w:jc w:val="center"/>
        <w:rPr>
          <w:rFonts w:ascii="Times New Roman" w:eastAsia="Times New Roman" w:hAnsi="Times New Roman" w:cs="Times New Roman"/>
          <w:b/>
          <w:bCs/>
          <w:sz w:val="28"/>
          <w:szCs w:val="28"/>
          <w:u w:val="thick" w:color="000000"/>
        </w:rPr>
      </w:pPr>
      <w:r w:rsidRPr="00DB687D">
        <w:rPr>
          <w:rFonts w:ascii="Times New Roman" w:eastAsia="Times New Roman" w:hAnsi="Times New Roman" w:cs="Times New Roman"/>
          <w:b/>
          <w:bCs/>
          <w:sz w:val="28"/>
          <w:szCs w:val="28"/>
          <w:u w:val="thick" w:color="000000"/>
        </w:rPr>
        <w:t>REFERENCES</w:t>
      </w:r>
      <w:r w:rsidRPr="00DB687D">
        <w:rPr>
          <w:rFonts w:ascii="Times New Roman" w:eastAsia="Times New Roman" w:hAnsi="Times New Roman" w:cs="Times New Roman"/>
          <w:b/>
          <w:bCs/>
          <w:spacing w:val="-20"/>
          <w:sz w:val="28"/>
          <w:szCs w:val="28"/>
          <w:u w:val="thick" w:color="000000"/>
        </w:rPr>
        <w:t xml:space="preserve"> </w:t>
      </w:r>
      <w:r w:rsidRPr="00DB687D">
        <w:rPr>
          <w:rFonts w:ascii="Times New Roman" w:eastAsia="Times New Roman" w:hAnsi="Times New Roman" w:cs="Times New Roman"/>
          <w:b/>
          <w:bCs/>
          <w:sz w:val="28"/>
          <w:szCs w:val="28"/>
          <w:u w:val="thick" w:color="000000"/>
        </w:rPr>
        <w:t>FOR</w:t>
      </w:r>
      <w:r w:rsidRPr="00DB687D">
        <w:rPr>
          <w:rFonts w:ascii="Times New Roman" w:eastAsia="Times New Roman" w:hAnsi="Times New Roman" w:cs="Times New Roman"/>
          <w:b/>
          <w:bCs/>
          <w:spacing w:val="-7"/>
          <w:sz w:val="28"/>
          <w:szCs w:val="28"/>
          <w:u w:val="thick" w:color="000000"/>
        </w:rPr>
        <w:t xml:space="preserve"> </w:t>
      </w:r>
      <w:r w:rsidRPr="00DB687D">
        <w:rPr>
          <w:rFonts w:ascii="Times New Roman" w:eastAsia="Times New Roman" w:hAnsi="Times New Roman" w:cs="Times New Roman"/>
          <w:b/>
          <w:bCs/>
          <w:sz w:val="28"/>
          <w:szCs w:val="28"/>
          <w:u w:val="thick" w:color="000000"/>
        </w:rPr>
        <w:t>B</w:t>
      </w:r>
      <w:r w:rsidRPr="00DB687D">
        <w:rPr>
          <w:rFonts w:ascii="Times New Roman" w:eastAsia="Times New Roman" w:hAnsi="Times New Roman" w:cs="Times New Roman"/>
          <w:b/>
          <w:bCs/>
          <w:spacing w:val="2"/>
          <w:sz w:val="28"/>
          <w:szCs w:val="28"/>
          <w:u w:val="thick" w:color="000000"/>
        </w:rPr>
        <w:t>I</w:t>
      </w:r>
      <w:r w:rsidRPr="00DB687D">
        <w:rPr>
          <w:rFonts w:ascii="Times New Roman" w:eastAsia="Times New Roman" w:hAnsi="Times New Roman" w:cs="Times New Roman"/>
          <w:b/>
          <w:bCs/>
          <w:sz w:val="28"/>
          <w:szCs w:val="28"/>
          <w:u w:val="thick" w:color="000000"/>
        </w:rPr>
        <w:t>DDERS*</w:t>
      </w:r>
    </w:p>
    <w:p w14:paraId="7FC6B4BD" w14:textId="77777777" w:rsidR="00470F32" w:rsidRPr="006C2D19" w:rsidRDefault="00470F32" w:rsidP="00470F32">
      <w:pPr>
        <w:pStyle w:val="NoSpacing"/>
        <w:rPr>
          <w:rFonts w:ascii="Times New Roman" w:hAnsi="Times New Roman" w:cs="Times New Roman"/>
        </w:rPr>
      </w:pPr>
      <w:r w:rsidRPr="006C2D19">
        <w:rPr>
          <w:rFonts w:ascii="Times New Roman" w:hAnsi="Times New Roman" w:cs="Times New Roman"/>
        </w:rPr>
        <w:t>_____ YES _____ NO</w:t>
      </w:r>
      <w:r w:rsidRPr="006C2D19">
        <w:rPr>
          <w:rFonts w:ascii="Times New Roman" w:hAnsi="Times New Roman" w:cs="Times New Roman"/>
        </w:rPr>
        <w:tab/>
      </w:r>
      <w:r w:rsidRPr="006C2D19">
        <w:rPr>
          <w:rFonts w:ascii="Times New Roman" w:hAnsi="Times New Roman" w:cs="Times New Roman"/>
        </w:rPr>
        <w:tab/>
        <w:t>Contractor Experience Declaration:</w:t>
      </w:r>
    </w:p>
    <w:p w14:paraId="0510A795" w14:textId="76F04C3E" w:rsidR="00470F32" w:rsidRPr="006C2D19" w:rsidRDefault="00470F32" w:rsidP="00470F32">
      <w:pPr>
        <w:pStyle w:val="NoSpacing"/>
        <w:ind w:left="2880"/>
        <w:rPr>
          <w:rFonts w:ascii="Times New Roman" w:hAnsi="Times New Roman" w:cs="Times New Roman"/>
        </w:rPr>
      </w:pPr>
      <w:r w:rsidRPr="006C2D19">
        <w:rPr>
          <w:rFonts w:ascii="Times New Roman" w:hAnsi="Times New Roman" w:cs="Times New Roman"/>
        </w:rPr>
        <w:t xml:space="preserve">Company has </w:t>
      </w:r>
      <w:r w:rsidR="00102BB0">
        <w:rPr>
          <w:rFonts w:ascii="Times New Roman" w:hAnsi="Times New Roman" w:cs="Times New Roman"/>
        </w:rPr>
        <w:t>20</w:t>
      </w:r>
      <w:r w:rsidRPr="006C2D19">
        <w:rPr>
          <w:rFonts w:ascii="Times New Roman" w:hAnsi="Times New Roman" w:cs="Times New Roman"/>
        </w:rPr>
        <w:t xml:space="preserve"> years’ experience in polyurethane processing, has at least 3 production units, and meets all other requirements of the specification. </w:t>
      </w:r>
    </w:p>
    <w:p w14:paraId="3B50E4DA" w14:textId="602B4FA6" w:rsidR="00470F32" w:rsidRPr="00A4174A" w:rsidRDefault="00A4174A" w:rsidP="00470F32">
      <w:pPr>
        <w:pStyle w:val="NoSpacing"/>
        <w:ind w:left="2880"/>
        <w:rPr>
          <w:rFonts w:ascii="Times New Roman" w:hAnsi="Times New Roman" w:cs="Times New Roman"/>
          <w:sz w:val="16"/>
          <w:szCs w:val="16"/>
        </w:rPr>
      </w:pPr>
      <w:r w:rsidRPr="00A4174A">
        <w:rPr>
          <w:rFonts w:ascii="Times New Roman" w:hAnsi="Times New Roman" w:cs="Times New Roman"/>
          <w:sz w:val="16"/>
          <w:szCs w:val="16"/>
        </w:rPr>
        <w:t xml:space="preserve">  </w:t>
      </w:r>
    </w:p>
    <w:p w14:paraId="6AF9A869" w14:textId="6326CE93" w:rsidR="00470F32" w:rsidRPr="006C2D19" w:rsidRDefault="00470F32" w:rsidP="00470F32">
      <w:pPr>
        <w:spacing w:after="0" w:line="240" w:lineRule="auto"/>
        <w:rPr>
          <w:rFonts w:ascii="Times New Roman" w:hAnsi="Times New Roman" w:cs="Times New Roman"/>
        </w:rPr>
      </w:pPr>
      <w:r w:rsidRPr="006C2D19">
        <w:rPr>
          <w:rFonts w:ascii="Times New Roman" w:hAnsi="Times New Roman" w:cs="Times New Roman"/>
        </w:rPr>
        <w:t xml:space="preserve">_____ YES _____ NO               </w:t>
      </w:r>
      <w:r w:rsidR="00A4174A">
        <w:rPr>
          <w:rFonts w:ascii="Times New Roman" w:hAnsi="Times New Roman" w:cs="Times New Roman"/>
        </w:rPr>
        <w:t xml:space="preserve"> </w:t>
      </w:r>
      <w:r w:rsidRPr="006C2D19">
        <w:rPr>
          <w:rFonts w:ascii="Times New Roman" w:hAnsi="Times New Roman" w:cs="Times New Roman"/>
        </w:rPr>
        <w:t xml:space="preserve">Contractor can respond to an emergency situation within 2 hours. </w:t>
      </w:r>
    </w:p>
    <w:p w14:paraId="4844359E" w14:textId="77777777" w:rsidR="00470F32" w:rsidRPr="006C2D19" w:rsidRDefault="00470F32" w:rsidP="00470F32">
      <w:pPr>
        <w:spacing w:after="0" w:line="240" w:lineRule="auto"/>
        <w:ind w:left="2880"/>
        <w:rPr>
          <w:rFonts w:ascii="Times New Roman" w:hAnsi="Times New Roman" w:cs="Times New Roman"/>
          <w:u w:val="single"/>
        </w:rPr>
      </w:pPr>
      <w:r w:rsidRPr="006C2D19">
        <w:rPr>
          <w:rFonts w:ascii="Times New Roman" w:hAnsi="Times New Roman" w:cs="Times New Roman"/>
        </w:rPr>
        <w:t xml:space="preserve">Anticipated Emergency Response Time Frame </w:t>
      </w:r>
      <w:r w:rsidRPr="006C2D19">
        <w:rPr>
          <w:rFonts w:ascii="Times New Roman" w:hAnsi="Times New Roman" w:cs="Times New Roman"/>
          <w:u w:val="single"/>
        </w:rPr>
        <w:t>                 </w:t>
      </w:r>
    </w:p>
    <w:p w14:paraId="06BEC793" w14:textId="789B6AAB" w:rsidR="00470F32" w:rsidRPr="00A4174A" w:rsidRDefault="00470F32" w:rsidP="00470F32">
      <w:pPr>
        <w:spacing w:after="0" w:line="240" w:lineRule="auto"/>
        <w:ind w:left="2880"/>
        <w:rPr>
          <w:rFonts w:ascii="Times New Roman" w:hAnsi="Times New Roman" w:cs="Times New Roman"/>
          <w:sz w:val="16"/>
          <w:szCs w:val="16"/>
        </w:rPr>
      </w:pPr>
      <w:r w:rsidRPr="00A4174A">
        <w:rPr>
          <w:rFonts w:ascii="Times New Roman" w:hAnsi="Times New Roman" w:cs="Times New Roman"/>
          <w:sz w:val="16"/>
          <w:szCs w:val="16"/>
        </w:rPr>
        <w:t xml:space="preserve"> </w:t>
      </w:r>
      <w:r w:rsidR="00A4174A" w:rsidRPr="00A4174A">
        <w:rPr>
          <w:rFonts w:ascii="Times New Roman" w:hAnsi="Times New Roman" w:cs="Times New Roman"/>
          <w:sz w:val="16"/>
          <w:szCs w:val="16"/>
        </w:rPr>
        <w:t xml:space="preserve">  </w:t>
      </w:r>
    </w:p>
    <w:p w14:paraId="5FFAF697" w14:textId="77777777" w:rsidR="00470F32" w:rsidRPr="006C2D19" w:rsidRDefault="00470F32" w:rsidP="00470F32">
      <w:pPr>
        <w:pStyle w:val="NoSpacing"/>
        <w:rPr>
          <w:rFonts w:ascii="Times New Roman" w:hAnsi="Times New Roman" w:cs="Times New Roman"/>
        </w:rPr>
      </w:pPr>
      <w:r w:rsidRPr="006C2D19">
        <w:rPr>
          <w:rFonts w:ascii="Times New Roman" w:hAnsi="Times New Roman" w:cs="Times New Roman"/>
        </w:rPr>
        <w:t>_____ YES _____ NO</w:t>
      </w:r>
      <w:r w:rsidRPr="006C2D19">
        <w:rPr>
          <w:rFonts w:ascii="Times New Roman" w:hAnsi="Times New Roman" w:cs="Times New Roman"/>
        </w:rPr>
        <w:tab/>
      </w:r>
      <w:r w:rsidRPr="006C2D19">
        <w:rPr>
          <w:rFonts w:ascii="Times New Roman" w:hAnsi="Times New Roman" w:cs="Times New Roman"/>
        </w:rPr>
        <w:tab/>
        <w:t>Site Supervisor Experience Declaration:</w:t>
      </w:r>
    </w:p>
    <w:p w14:paraId="39D2F4CB" w14:textId="77777777" w:rsidR="00470F32" w:rsidRPr="006C2D19" w:rsidRDefault="00470F32" w:rsidP="00470F32">
      <w:pPr>
        <w:pStyle w:val="NoSpacing"/>
        <w:ind w:left="2880"/>
        <w:rPr>
          <w:rFonts w:ascii="Times New Roman" w:hAnsi="Times New Roman" w:cs="Times New Roman"/>
        </w:rPr>
      </w:pPr>
      <w:r w:rsidRPr="006C2D19">
        <w:rPr>
          <w:rFonts w:ascii="Times New Roman" w:hAnsi="Times New Roman" w:cs="Times New Roman"/>
        </w:rPr>
        <w:t xml:space="preserve">Site Supervisor is familiar with the installation of polyurethane foam, use of grinding equipment, joint sealants, traffic control, etc. and meet the sq. ft. experience requirement. </w:t>
      </w:r>
    </w:p>
    <w:p w14:paraId="6D05E5D6" w14:textId="77777777" w:rsidR="00470F32" w:rsidRPr="006C2D19" w:rsidRDefault="00470F32" w:rsidP="00470F32">
      <w:pPr>
        <w:pStyle w:val="NoSpacing"/>
        <w:ind w:left="2880"/>
        <w:rPr>
          <w:rFonts w:ascii="Times New Roman" w:hAnsi="Times New Roman" w:cs="Times New Roman"/>
          <w:u w:val="single"/>
        </w:rPr>
      </w:pPr>
      <w:r w:rsidRPr="006C2D19">
        <w:rPr>
          <w:rFonts w:ascii="Times New Roman" w:hAnsi="Times New Roman" w:cs="Times New Roman"/>
        </w:rPr>
        <w:tab/>
      </w:r>
      <w:r w:rsidRPr="006C2D19">
        <w:rPr>
          <w:rFonts w:ascii="Times New Roman" w:hAnsi="Times New Roman" w:cs="Times New Roman"/>
        </w:rPr>
        <w:tab/>
      </w:r>
      <w:r w:rsidRPr="006C2D19">
        <w:rPr>
          <w:rFonts w:ascii="Times New Roman" w:hAnsi="Times New Roman" w:cs="Times New Roman"/>
        </w:rPr>
        <w:tab/>
      </w:r>
      <w:r w:rsidRPr="006C2D19">
        <w:rPr>
          <w:rFonts w:ascii="Times New Roman" w:hAnsi="Times New Roman" w:cs="Times New Roman"/>
        </w:rPr>
        <w:tab/>
      </w:r>
      <w:r w:rsidRPr="006C2D19">
        <w:rPr>
          <w:rFonts w:ascii="Times New Roman" w:hAnsi="Times New Roman" w:cs="Times New Roman"/>
        </w:rPr>
        <w:tab/>
        <w:t>Square Feet Installed</w:t>
      </w:r>
      <w:r w:rsidRPr="006C2D19">
        <w:rPr>
          <w:rFonts w:ascii="Times New Roman" w:hAnsi="Times New Roman" w:cs="Times New Roman"/>
          <w:u w:val="single"/>
        </w:rPr>
        <w:t>                </w:t>
      </w:r>
    </w:p>
    <w:p w14:paraId="164F37A2" w14:textId="7D581A61" w:rsidR="00470F32" w:rsidRPr="00A4174A" w:rsidRDefault="00A4174A" w:rsidP="00470F32">
      <w:pPr>
        <w:pStyle w:val="NoSpacing"/>
        <w:ind w:left="2160" w:firstLine="3780"/>
        <w:rPr>
          <w:rFonts w:ascii="Times New Roman" w:hAnsi="Times New Roman" w:cs="Times New Roman"/>
          <w:sz w:val="16"/>
          <w:szCs w:val="16"/>
        </w:rPr>
      </w:pPr>
      <w:r w:rsidRPr="00A4174A">
        <w:rPr>
          <w:rFonts w:ascii="Times New Roman" w:hAnsi="Times New Roman" w:cs="Times New Roman"/>
          <w:sz w:val="16"/>
          <w:szCs w:val="16"/>
        </w:rPr>
        <w:t xml:space="preserve">  </w:t>
      </w:r>
    </w:p>
    <w:p w14:paraId="7816031C" w14:textId="77777777" w:rsidR="00470F32" w:rsidRPr="006C2D19" w:rsidRDefault="00470F32" w:rsidP="00470F32">
      <w:pPr>
        <w:pStyle w:val="NoSpacing"/>
        <w:ind w:left="2880" w:hanging="2880"/>
        <w:rPr>
          <w:rFonts w:ascii="Times New Roman" w:hAnsi="Times New Roman" w:cs="Times New Roman"/>
        </w:rPr>
      </w:pPr>
      <w:r w:rsidRPr="006C2D19">
        <w:rPr>
          <w:rFonts w:ascii="Times New Roman" w:hAnsi="Times New Roman" w:cs="Times New Roman"/>
        </w:rPr>
        <w:t>_____ YES _____ NO</w:t>
      </w:r>
      <w:r w:rsidRPr="006C2D19">
        <w:rPr>
          <w:rFonts w:ascii="Times New Roman" w:hAnsi="Times New Roman" w:cs="Times New Roman"/>
        </w:rPr>
        <w:tab/>
        <w:t>Site Supervisor has completed SPFA Master Installer Certification or Project Manager Certification or equivalent.</w:t>
      </w:r>
    </w:p>
    <w:p w14:paraId="7F825163" w14:textId="6EC51D2D" w:rsidR="00470F32" w:rsidRPr="006C2D19" w:rsidRDefault="00470F32" w:rsidP="00470F32">
      <w:pPr>
        <w:pStyle w:val="NoSpacing"/>
        <w:ind w:left="2880" w:hanging="2880"/>
        <w:rPr>
          <w:rFonts w:ascii="Times New Roman" w:hAnsi="Times New Roman" w:cs="Times New Roman"/>
        </w:rPr>
      </w:pPr>
      <w:r w:rsidRPr="006C2D19">
        <w:rPr>
          <w:rFonts w:ascii="Times New Roman" w:hAnsi="Times New Roman" w:cs="Times New Roman"/>
        </w:rPr>
        <w:tab/>
        <w:t xml:space="preserve">Certification # </w:t>
      </w:r>
      <w:r w:rsidRPr="006C2D19">
        <w:rPr>
          <w:rFonts w:ascii="Times New Roman" w:hAnsi="Times New Roman" w:cs="Times New Roman"/>
          <w:u w:val="single"/>
        </w:rPr>
        <w:t>                                   </w:t>
      </w:r>
      <w:r w:rsidRPr="006C2D19">
        <w:rPr>
          <w:rFonts w:ascii="Times New Roman" w:hAnsi="Times New Roman" w:cs="Times New Roman"/>
        </w:rPr>
        <w:t xml:space="preserve">       Expiration Date </w:t>
      </w:r>
      <w:r w:rsidRPr="006C2D19">
        <w:rPr>
          <w:rFonts w:ascii="Times New Roman" w:hAnsi="Times New Roman" w:cs="Times New Roman"/>
          <w:u w:val="single"/>
        </w:rPr>
        <w:t>                     </w:t>
      </w:r>
      <w:r w:rsidRPr="006C2D19">
        <w:rPr>
          <w:rFonts w:ascii="Times New Roman" w:hAnsi="Times New Roman" w:cs="Times New Roman"/>
        </w:rPr>
        <w:t xml:space="preserve">  </w:t>
      </w:r>
    </w:p>
    <w:p w14:paraId="074A3B61" w14:textId="37F8E99C" w:rsidR="00470F32" w:rsidRPr="00A4174A" w:rsidRDefault="00A4174A" w:rsidP="00470F32">
      <w:pPr>
        <w:pStyle w:val="NoSpacing"/>
        <w:ind w:left="2880" w:hanging="2880"/>
        <w:rPr>
          <w:rFonts w:ascii="Times New Roman" w:hAnsi="Times New Roman" w:cs="Times New Roman"/>
          <w:sz w:val="16"/>
          <w:szCs w:val="16"/>
        </w:rPr>
      </w:pPr>
      <w:r w:rsidRPr="00A4174A">
        <w:rPr>
          <w:rFonts w:ascii="Times New Roman" w:hAnsi="Times New Roman" w:cs="Times New Roman"/>
          <w:sz w:val="16"/>
          <w:szCs w:val="16"/>
        </w:rPr>
        <w:t xml:space="preserve">  </w:t>
      </w:r>
    </w:p>
    <w:p w14:paraId="45794BDC" w14:textId="77777777" w:rsidR="00470F32" w:rsidRPr="006C2D19" w:rsidRDefault="00470F32" w:rsidP="00470F32">
      <w:pPr>
        <w:pStyle w:val="NoSpacing"/>
        <w:ind w:left="2880" w:hanging="2880"/>
        <w:rPr>
          <w:rFonts w:ascii="Times New Roman" w:hAnsi="Times New Roman" w:cs="Times New Roman"/>
        </w:rPr>
      </w:pPr>
      <w:r w:rsidRPr="006C2D19">
        <w:rPr>
          <w:rFonts w:ascii="Times New Roman" w:hAnsi="Times New Roman" w:cs="Times New Roman"/>
        </w:rPr>
        <w:t>_____ YES _____ NO</w:t>
      </w:r>
      <w:r w:rsidRPr="006C2D19">
        <w:rPr>
          <w:rFonts w:ascii="Times New Roman" w:hAnsi="Times New Roman" w:cs="Times New Roman"/>
        </w:rPr>
        <w:tab/>
        <w:t xml:space="preserve">Site Supervisor has completed American Chemistry Council Health &amp; Safety training.  </w:t>
      </w:r>
    </w:p>
    <w:p w14:paraId="02A3C326" w14:textId="5933E33E" w:rsidR="00013D07" w:rsidRPr="006C2D19" w:rsidRDefault="00470F32" w:rsidP="00470F32">
      <w:pPr>
        <w:rPr>
          <w:rFonts w:ascii="Times New Roman" w:hAnsi="Times New Roman" w:cs="Times New Roman"/>
          <w:u w:val="single"/>
        </w:rPr>
      </w:pPr>
      <w:r w:rsidRPr="006C2D19">
        <w:rPr>
          <w:rFonts w:ascii="Times New Roman" w:hAnsi="Times New Roman" w:cs="Times New Roman"/>
        </w:rPr>
        <w:tab/>
      </w:r>
      <w:r w:rsidRPr="006C2D19">
        <w:rPr>
          <w:rFonts w:ascii="Times New Roman" w:hAnsi="Times New Roman" w:cs="Times New Roman"/>
        </w:rPr>
        <w:tab/>
      </w:r>
      <w:r w:rsidRPr="006C2D19">
        <w:rPr>
          <w:rFonts w:ascii="Times New Roman" w:hAnsi="Times New Roman" w:cs="Times New Roman"/>
        </w:rPr>
        <w:tab/>
      </w:r>
      <w:r w:rsidRPr="006C2D19">
        <w:rPr>
          <w:rFonts w:ascii="Times New Roman" w:hAnsi="Times New Roman" w:cs="Times New Roman"/>
        </w:rPr>
        <w:tab/>
        <w:t xml:space="preserve">ID # </w:t>
      </w:r>
      <w:r w:rsidRPr="006C2D19">
        <w:rPr>
          <w:rFonts w:ascii="Times New Roman" w:hAnsi="Times New Roman" w:cs="Times New Roman"/>
          <w:u w:val="single"/>
        </w:rPr>
        <w:t xml:space="preserve">                                                 </w:t>
      </w:r>
      <w:r w:rsidRPr="006C2D19">
        <w:rPr>
          <w:rFonts w:ascii="Times New Roman" w:hAnsi="Times New Roman" w:cs="Times New Roman"/>
        </w:rPr>
        <w:t xml:space="preserve">   </w:t>
      </w:r>
      <w:r w:rsidR="006C2D19">
        <w:rPr>
          <w:rFonts w:ascii="Times New Roman" w:hAnsi="Times New Roman" w:cs="Times New Roman"/>
        </w:rPr>
        <w:tab/>
      </w:r>
      <w:r w:rsidRPr="006C2D19">
        <w:rPr>
          <w:rFonts w:ascii="Times New Roman" w:hAnsi="Times New Roman" w:cs="Times New Roman"/>
        </w:rPr>
        <w:t xml:space="preserve">Expiration Date </w:t>
      </w:r>
      <w:r w:rsidRPr="006C2D19">
        <w:rPr>
          <w:rFonts w:ascii="Times New Roman" w:hAnsi="Times New Roman" w:cs="Times New Roman"/>
          <w:u w:val="single"/>
        </w:rPr>
        <w:t>                  </w:t>
      </w:r>
    </w:p>
    <w:p w14:paraId="69ECC946" w14:textId="5313F91A" w:rsidR="00335BD3" w:rsidRPr="00A4174A" w:rsidRDefault="00335BD3" w:rsidP="00335BD3">
      <w:pPr>
        <w:spacing w:after="0" w:line="240" w:lineRule="auto"/>
        <w:ind w:right="54"/>
        <w:jc w:val="both"/>
        <w:rPr>
          <w:rFonts w:ascii="Times New Roman" w:eastAsia="Times New Roman" w:hAnsi="Times New Roman" w:cs="Times New Roman"/>
          <w:spacing w:val="-5"/>
        </w:rPr>
      </w:pPr>
      <w:r w:rsidRPr="00A4174A">
        <w:rPr>
          <w:rFonts w:ascii="Times New Roman" w:eastAsia="Times New Roman" w:hAnsi="Times New Roman" w:cs="Times New Roman"/>
          <w:spacing w:val="-5"/>
        </w:rPr>
        <w:t>Pleas</w:t>
      </w:r>
      <w:r w:rsidRPr="00A4174A">
        <w:rPr>
          <w:rFonts w:ascii="Times New Roman" w:eastAsia="Times New Roman" w:hAnsi="Times New Roman" w:cs="Times New Roman"/>
        </w:rPr>
        <w:t>e</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provid</w:t>
      </w:r>
      <w:r w:rsidRPr="00A4174A">
        <w:rPr>
          <w:rFonts w:ascii="Times New Roman" w:eastAsia="Times New Roman" w:hAnsi="Times New Roman" w:cs="Times New Roman"/>
        </w:rPr>
        <w:t>e</w:t>
      </w:r>
      <w:r w:rsidRPr="00A4174A">
        <w:rPr>
          <w:rFonts w:ascii="Times New Roman" w:eastAsia="Times New Roman" w:hAnsi="Times New Roman" w:cs="Times New Roman"/>
          <w:spacing w:val="-18"/>
        </w:rPr>
        <w:t xml:space="preserve"> </w:t>
      </w:r>
      <w:r w:rsidRPr="00A4174A">
        <w:rPr>
          <w:rFonts w:ascii="Times New Roman" w:eastAsia="Times New Roman" w:hAnsi="Times New Roman" w:cs="Times New Roman"/>
        </w:rPr>
        <w:t>10</w:t>
      </w:r>
      <w:r w:rsidRPr="00A4174A">
        <w:rPr>
          <w:rFonts w:ascii="Times New Roman" w:eastAsia="Times New Roman" w:hAnsi="Times New Roman" w:cs="Times New Roman"/>
          <w:spacing w:val="-10"/>
        </w:rPr>
        <w:t xml:space="preserve"> </w:t>
      </w:r>
      <w:r w:rsidRPr="00A4174A">
        <w:rPr>
          <w:rFonts w:ascii="Times New Roman" w:eastAsia="Times New Roman" w:hAnsi="Times New Roman" w:cs="Times New Roman"/>
          <w:spacing w:val="-5"/>
        </w:rPr>
        <w:t>reference</w:t>
      </w:r>
      <w:r w:rsidRPr="00A4174A">
        <w:rPr>
          <w:rFonts w:ascii="Times New Roman" w:eastAsia="Times New Roman" w:hAnsi="Times New Roman" w:cs="Times New Roman"/>
        </w:rPr>
        <w:t>s</w:t>
      </w:r>
      <w:r w:rsidRPr="00A4174A">
        <w:rPr>
          <w:rFonts w:ascii="Times New Roman" w:eastAsia="Times New Roman" w:hAnsi="Times New Roman" w:cs="Times New Roman"/>
          <w:spacing w:val="-20"/>
        </w:rPr>
        <w:t xml:space="preserve"> </w:t>
      </w:r>
      <w:r w:rsidRPr="00A4174A">
        <w:rPr>
          <w:rFonts w:ascii="Times New Roman" w:eastAsia="Times New Roman" w:hAnsi="Times New Roman" w:cs="Times New Roman"/>
          <w:spacing w:val="-5"/>
        </w:rPr>
        <w:t>wit</w:t>
      </w:r>
      <w:r w:rsidRPr="00A4174A">
        <w:rPr>
          <w:rFonts w:ascii="Times New Roman" w:eastAsia="Times New Roman" w:hAnsi="Times New Roman" w:cs="Times New Roman"/>
        </w:rPr>
        <w:t>h</w:t>
      </w:r>
      <w:r w:rsidRPr="00A4174A">
        <w:rPr>
          <w:rFonts w:ascii="Times New Roman" w:eastAsia="Times New Roman" w:hAnsi="Times New Roman" w:cs="Times New Roman"/>
          <w:spacing w:val="-13"/>
        </w:rPr>
        <w:t xml:space="preserve"> address, </w:t>
      </w:r>
      <w:r w:rsidRPr="00A4174A">
        <w:rPr>
          <w:rFonts w:ascii="Times New Roman" w:eastAsia="Times New Roman" w:hAnsi="Times New Roman" w:cs="Times New Roman"/>
          <w:spacing w:val="-5"/>
        </w:rPr>
        <w:t>contac</w:t>
      </w:r>
      <w:r w:rsidRPr="00A4174A">
        <w:rPr>
          <w:rFonts w:ascii="Times New Roman" w:eastAsia="Times New Roman" w:hAnsi="Times New Roman" w:cs="Times New Roman"/>
        </w:rPr>
        <w:t>t</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perso</w:t>
      </w:r>
      <w:r w:rsidRPr="00A4174A">
        <w:rPr>
          <w:rFonts w:ascii="Times New Roman" w:eastAsia="Times New Roman" w:hAnsi="Times New Roman" w:cs="Times New Roman"/>
        </w:rPr>
        <w:t>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p</w:t>
      </w:r>
      <w:r w:rsidRPr="00A4174A">
        <w:rPr>
          <w:rFonts w:ascii="Times New Roman" w:eastAsia="Times New Roman" w:hAnsi="Times New Roman" w:cs="Times New Roman"/>
          <w:spacing w:val="-4"/>
        </w:rPr>
        <w:t>h</w:t>
      </w:r>
      <w:r w:rsidRPr="00A4174A">
        <w:rPr>
          <w:rFonts w:ascii="Times New Roman" w:eastAsia="Times New Roman" w:hAnsi="Times New Roman" w:cs="Times New Roman"/>
          <w:spacing w:val="-5"/>
        </w:rPr>
        <w:t>o</w:t>
      </w:r>
      <w:r w:rsidRPr="00A4174A">
        <w:rPr>
          <w:rFonts w:ascii="Times New Roman" w:eastAsia="Times New Roman" w:hAnsi="Times New Roman" w:cs="Times New Roman"/>
          <w:spacing w:val="-4"/>
        </w:rPr>
        <w:t>n</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nu</w:t>
      </w:r>
      <w:r w:rsidRPr="00A4174A">
        <w:rPr>
          <w:rFonts w:ascii="Times New Roman" w:eastAsia="Times New Roman" w:hAnsi="Times New Roman" w:cs="Times New Roman"/>
          <w:spacing w:val="-6"/>
        </w:rPr>
        <w:t>m</w:t>
      </w:r>
      <w:r w:rsidRPr="00A4174A">
        <w:rPr>
          <w:rFonts w:ascii="Times New Roman" w:eastAsia="Times New Roman" w:hAnsi="Times New Roman" w:cs="Times New Roman"/>
          <w:spacing w:val="-5"/>
        </w:rPr>
        <w:t>be</w:t>
      </w:r>
      <w:r w:rsidRPr="00A4174A">
        <w:rPr>
          <w:rFonts w:ascii="Times New Roman" w:eastAsia="Times New Roman" w:hAnsi="Times New Roman" w:cs="Times New Roman"/>
        </w:rPr>
        <w:t>r</w:t>
      </w:r>
      <w:r w:rsidRPr="00A4174A">
        <w:rPr>
          <w:rFonts w:ascii="Times New Roman" w:eastAsia="Times New Roman" w:hAnsi="Times New Roman" w:cs="Times New Roman"/>
          <w:spacing w:val="-16"/>
        </w:rPr>
        <w:t xml:space="preserve"> </w:t>
      </w:r>
      <w:r w:rsidRPr="00A4174A">
        <w:rPr>
          <w:rFonts w:ascii="Times New Roman" w:eastAsia="Times New Roman" w:hAnsi="Times New Roman" w:cs="Times New Roman"/>
          <w:spacing w:val="-5"/>
        </w:rPr>
        <w:t>fo</w:t>
      </w:r>
      <w:r w:rsidRPr="00A4174A">
        <w:rPr>
          <w:rFonts w:ascii="Times New Roman" w:eastAsia="Times New Roman" w:hAnsi="Times New Roman" w:cs="Times New Roman"/>
        </w:rPr>
        <w:t>r</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Polyurethane Foam concrete lifting &amp; leveling project</w:t>
      </w:r>
      <w:r w:rsidRPr="00A4174A">
        <w:rPr>
          <w:rFonts w:ascii="Times New Roman" w:eastAsia="Times New Roman" w:hAnsi="Times New Roman" w:cs="Times New Roman"/>
        </w:rPr>
        <w:t>s</w:t>
      </w:r>
      <w:r w:rsidRPr="00A4174A">
        <w:rPr>
          <w:rFonts w:ascii="Times New Roman" w:eastAsia="Times New Roman" w:hAnsi="Times New Roman" w:cs="Times New Roman"/>
          <w:spacing w:val="-17"/>
        </w:rPr>
        <w:t xml:space="preserve"> </w:t>
      </w:r>
      <w:r w:rsidRPr="00A4174A">
        <w:rPr>
          <w:rFonts w:ascii="Times New Roman" w:eastAsia="Times New Roman" w:hAnsi="Times New Roman" w:cs="Times New Roman"/>
          <w:spacing w:val="-5"/>
        </w:rPr>
        <w:t>o</w:t>
      </w:r>
      <w:r w:rsidRPr="00A4174A">
        <w:rPr>
          <w:rFonts w:ascii="Times New Roman" w:eastAsia="Times New Roman" w:hAnsi="Times New Roman" w:cs="Times New Roman"/>
        </w:rPr>
        <w:t>f</w:t>
      </w:r>
      <w:r w:rsidRPr="00A4174A">
        <w:rPr>
          <w:rFonts w:ascii="Times New Roman" w:eastAsia="Times New Roman" w:hAnsi="Times New Roman" w:cs="Times New Roman"/>
          <w:spacing w:val="-11"/>
        </w:rPr>
        <w:t xml:space="preserve"> </w:t>
      </w:r>
      <w:r w:rsidRPr="00A4174A">
        <w:rPr>
          <w:rFonts w:ascii="Times New Roman" w:eastAsia="Times New Roman" w:hAnsi="Times New Roman" w:cs="Times New Roman"/>
          <w:spacing w:val="-5"/>
        </w:rPr>
        <w:t>s</w:t>
      </w:r>
      <w:r w:rsidRPr="00A4174A">
        <w:rPr>
          <w:rFonts w:ascii="Times New Roman" w:eastAsia="Times New Roman" w:hAnsi="Times New Roman" w:cs="Times New Roman"/>
          <w:spacing w:val="-6"/>
        </w:rPr>
        <w:t>im</w:t>
      </w:r>
      <w:r w:rsidRPr="00A4174A">
        <w:rPr>
          <w:rFonts w:ascii="Times New Roman" w:eastAsia="Times New Roman" w:hAnsi="Times New Roman" w:cs="Times New Roman"/>
          <w:spacing w:val="-5"/>
        </w:rPr>
        <w:t>ila</w:t>
      </w:r>
      <w:r w:rsidRPr="00A4174A">
        <w:rPr>
          <w:rFonts w:ascii="Times New Roman" w:eastAsia="Times New Roman" w:hAnsi="Times New Roman" w:cs="Times New Roman"/>
        </w:rPr>
        <w:t>r</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natur</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size occurr</w:t>
      </w:r>
      <w:r w:rsidRPr="00A4174A">
        <w:rPr>
          <w:rFonts w:ascii="Times New Roman" w:eastAsia="Times New Roman" w:hAnsi="Times New Roman" w:cs="Times New Roman"/>
          <w:spacing w:val="-6"/>
        </w:rPr>
        <w:t>i</w:t>
      </w:r>
      <w:r w:rsidRPr="00A4174A">
        <w:rPr>
          <w:rFonts w:ascii="Times New Roman" w:eastAsia="Times New Roman" w:hAnsi="Times New Roman" w:cs="Times New Roman"/>
          <w:spacing w:val="-5"/>
        </w:rPr>
        <w:t>n</w:t>
      </w:r>
      <w:r w:rsidRPr="00A4174A">
        <w:rPr>
          <w:rFonts w:ascii="Times New Roman" w:eastAsia="Times New Roman" w:hAnsi="Times New Roman" w:cs="Times New Roman"/>
        </w:rPr>
        <w:t>g</w:t>
      </w:r>
      <w:r w:rsidRPr="00A4174A">
        <w:rPr>
          <w:rFonts w:ascii="Times New Roman" w:eastAsia="Times New Roman" w:hAnsi="Times New Roman" w:cs="Times New Roman"/>
          <w:spacing w:val="-17"/>
        </w:rPr>
        <w:t xml:space="preserve"> </w:t>
      </w:r>
      <w:r w:rsidRPr="00A4174A">
        <w:rPr>
          <w:rFonts w:ascii="Times New Roman" w:eastAsia="Times New Roman" w:hAnsi="Times New Roman" w:cs="Times New Roman"/>
          <w:spacing w:val="-5"/>
        </w:rPr>
        <w:t>w</w:t>
      </w:r>
      <w:r w:rsidRPr="00A4174A">
        <w:rPr>
          <w:rFonts w:ascii="Times New Roman" w:eastAsia="Times New Roman" w:hAnsi="Times New Roman" w:cs="Times New Roman"/>
          <w:spacing w:val="-6"/>
        </w:rPr>
        <w:t>i</w:t>
      </w:r>
      <w:r w:rsidRPr="00A4174A">
        <w:rPr>
          <w:rFonts w:ascii="Times New Roman" w:eastAsia="Times New Roman" w:hAnsi="Times New Roman" w:cs="Times New Roman"/>
          <w:spacing w:val="-5"/>
        </w:rPr>
        <w:t>thi</w:t>
      </w:r>
      <w:r w:rsidRPr="00A4174A">
        <w:rPr>
          <w:rFonts w:ascii="Times New Roman" w:eastAsia="Times New Roman" w:hAnsi="Times New Roman" w:cs="Times New Roman"/>
        </w:rPr>
        <w:t>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6"/>
        </w:rPr>
        <w:t>t</w:t>
      </w:r>
      <w:r w:rsidRPr="00A4174A">
        <w:rPr>
          <w:rFonts w:ascii="Times New Roman" w:eastAsia="Times New Roman" w:hAnsi="Times New Roman" w:cs="Times New Roman"/>
          <w:spacing w:val="-4"/>
        </w:rPr>
        <w:t>h</w:t>
      </w:r>
      <w:r w:rsidRPr="00A4174A">
        <w:rPr>
          <w:rFonts w:ascii="Times New Roman" w:eastAsia="Times New Roman" w:hAnsi="Times New Roman" w:cs="Times New Roman"/>
        </w:rPr>
        <w:t>e</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las</w:t>
      </w:r>
      <w:r w:rsidRPr="00A4174A">
        <w:rPr>
          <w:rFonts w:ascii="Times New Roman" w:eastAsia="Times New Roman" w:hAnsi="Times New Roman" w:cs="Times New Roman"/>
        </w:rPr>
        <w:t>t</w:t>
      </w:r>
      <w:r w:rsidRPr="00A4174A">
        <w:rPr>
          <w:rFonts w:ascii="Times New Roman" w:eastAsia="Times New Roman" w:hAnsi="Times New Roman" w:cs="Times New Roman"/>
          <w:spacing w:val="-13"/>
        </w:rPr>
        <w:t xml:space="preserve"> </w:t>
      </w:r>
      <w:r w:rsidRPr="00A4174A">
        <w:rPr>
          <w:rFonts w:ascii="Times New Roman" w:eastAsia="Times New Roman" w:hAnsi="Times New Roman" w:cs="Times New Roman"/>
        </w:rPr>
        <w:t>5</w:t>
      </w:r>
      <w:r w:rsidRPr="00A4174A">
        <w:rPr>
          <w:rFonts w:ascii="Times New Roman" w:eastAsia="Times New Roman" w:hAnsi="Times New Roman" w:cs="Times New Roman"/>
          <w:spacing w:val="-11"/>
        </w:rPr>
        <w:t xml:space="preserve"> </w:t>
      </w:r>
      <w:r w:rsidRPr="00A4174A">
        <w:rPr>
          <w:rFonts w:ascii="Times New Roman" w:eastAsia="Times New Roman" w:hAnsi="Times New Roman" w:cs="Times New Roman"/>
          <w:spacing w:val="-5"/>
        </w:rPr>
        <w:t>y</w:t>
      </w:r>
      <w:r w:rsidRPr="00A4174A">
        <w:rPr>
          <w:rFonts w:ascii="Times New Roman" w:eastAsia="Times New Roman" w:hAnsi="Times New Roman" w:cs="Times New Roman"/>
          <w:spacing w:val="-6"/>
        </w:rPr>
        <w:t>e</w:t>
      </w:r>
      <w:r w:rsidRPr="00A4174A">
        <w:rPr>
          <w:rFonts w:ascii="Times New Roman" w:eastAsia="Times New Roman" w:hAnsi="Times New Roman" w:cs="Times New Roman"/>
          <w:spacing w:val="-5"/>
        </w:rPr>
        <w:t>ar</w:t>
      </w:r>
      <w:r w:rsidRPr="00A4174A">
        <w:rPr>
          <w:rFonts w:ascii="Times New Roman" w:eastAsia="Times New Roman" w:hAnsi="Times New Roman" w:cs="Times New Roman"/>
        </w:rPr>
        <w:t>s</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w:t>
      </w:r>
      <w:r w:rsidRPr="00A4174A">
        <w:rPr>
          <w:rFonts w:ascii="Times New Roman" w:eastAsia="Times New Roman" w:hAnsi="Times New Roman" w:cs="Times New Roman"/>
          <w:i/>
          <w:spacing w:val="-5"/>
        </w:rPr>
        <w:t>Must</w:t>
      </w:r>
      <w:r w:rsidRPr="00A4174A">
        <w:rPr>
          <w:rFonts w:ascii="Times New Roman" w:eastAsia="Times New Roman" w:hAnsi="Times New Roman" w:cs="Times New Roman"/>
          <w:i/>
          <w:spacing w:val="-14"/>
        </w:rPr>
        <w:t xml:space="preserve"> </w:t>
      </w:r>
      <w:r w:rsidRPr="00A4174A">
        <w:rPr>
          <w:rFonts w:ascii="Times New Roman" w:eastAsia="Times New Roman" w:hAnsi="Times New Roman" w:cs="Times New Roman"/>
          <w:i/>
          <w:spacing w:val="-5"/>
        </w:rPr>
        <w:t>in</w:t>
      </w:r>
      <w:r w:rsidRPr="00A4174A">
        <w:rPr>
          <w:rFonts w:ascii="Times New Roman" w:eastAsia="Times New Roman" w:hAnsi="Times New Roman" w:cs="Times New Roman"/>
          <w:i/>
          <w:spacing w:val="-6"/>
        </w:rPr>
        <w:t>c</w:t>
      </w:r>
      <w:r w:rsidRPr="00A4174A">
        <w:rPr>
          <w:rFonts w:ascii="Times New Roman" w:eastAsia="Times New Roman" w:hAnsi="Times New Roman" w:cs="Times New Roman"/>
          <w:i/>
          <w:spacing w:val="-5"/>
        </w:rPr>
        <w:t>lud</w:t>
      </w:r>
      <w:r w:rsidRPr="00A4174A">
        <w:rPr>
          <w:rFonts w:ascii="Times New Roman" w:eastAsia="Times New Roman" w:hAnsi="Times New Roman" w:cs="Times New Roman"/>
          <w:i/>
        </w:rPr>
        <w:t>e</w:t>
      </w:r>
      <w:r w:rsidRPr="00A4174A">
        <w:rPr>
          <w:rFonts w:ascii="Times New Roman" w:eastAsia="Times New Roman" w:hAnsi="Times New Roman" w:cs="Times New Roman"/>
          <w:i/>
          <w:spacing w:val="-16"/>
        </w:rPr>
        <w:t xml:space="preserve"> (</w:t>
      </w:r>
      <w:r w:rsidRPr="00A4174A">
        <w:rPr>
          <w:rFonts w:ascii="Times New Roman" w:eastAsia="Times New Roman" w:hAnsi="Times New Roman" w:cs="Times New Roman"/>
          <w:i/>
        </w:rPr>
        <w:t>1)</w:t>
      </w:r>
      <w:r w:rsidRPr="00A4174A">
        <w:rPr>
          <w:rFonts w:ascii="Times New Roman" w:eastAsia="Times New Roman" w:hAnsi="Times New Roman" w:cs="Times New Roman"/>
          <w:i/>
          <w:spacing w:val="-10"/>
        </w:rPr>
        <w:t xml:space="preserve"> </w:t>
      </w:r>
      <w:r w:rsidRPr="00A4174A">
        <w:rPr>
          <w:rFonts w:ascii="Times New Roman" w:eastAsia="Times New Roman" w:hAnsi="Times New Roman" w:cs="Times New Roman"/>
          <w:i/>
          <w:spacing w:val="-6"/>
        </w:rPr>
        <w:t>m</w:t>
      </w:r>
      <w:r w:rsidRPr="00A4174A">
        <w:rPr>
          <w:rFonts w:ascii="Times New Roman" w:eastAsia="Times New Roman" w:hAnsi="Times New Roman" w:cs="Times New Roman"/>
          <w:i/>
          <w:spacing w:val="-5"/>
        </w:rPr>
        <w:t>unic</w:t>
      </w:r>
      <w:r w:rsidRPr="00A4174A">
        <w:rPr>
          <w:rFonts w:ascii="Times New Roman" w:eastAsia="Times New Roman" w:hAnsi="Times New Roman" w:cs="Times New Roman"/>
          <w:i/>
          <w:spacing w:val="-6"/>
        </w:rPr>
        <w:t>i</w:t>
      </w:r>
      <w:r w:rsidRPr="00A4174A">
        <w:rPr>
          <w:rFonts w:ascii="Times New Roman" w:eastAsia="Times New Roman" w:hAnsi="Times New Roman" w:cs="Times New Roman"/>
          <w:i/>
          <w:spacing w:val="-5"/>
        </w:rPr>
        <w:t>pa</w:t>
      </w:r>
      <w:r w:rsidRPr="00A4174A">
        <w:rPr>
          <w:rFonts w:ascii="Times New Roman" w:eastAsia="Times New Roman" w:hAnsi="Times New Roman" w:cs="Times New Roman"/>
          <w:i/>
        </w:rPr>
        <w:t>l</w:t>
      </w:r>
      <w:r w:rsidRPr="00A4174A">
        <w:rPr>
          <w:rFonts w:ascii="Times New Roman" w:eastAsia="Times New Roman" w:hAnsi="Times New Roman" w:cs="Times New Roman"/>
          <w:i/>
          <w:spacing w:val="-18"/>
        </w:rPr>
        <w:t xml:space="preserve"> </w:t>
      </w:r>
      <w:r w:rsidRPr="00A4174A">
        <w:rPr>
          <w:rFonts w:ascii="Times New Roman" w:eastAsia="Times New Roman" w:hAnsi="Times New Roman" w:cs="Times New Roman"/>
          <w:i/>
          <w:spacing w:val="-5"/>
        </w:rPr>
        <w:t>gove</w:t>
      </w:r>
      <w:r w:rsidRPr="00A4174A">
        <w:rPr>
          <w:rFonts w:ascii="Times New Roman" w:eastAsia="Times New Roman" w:hAnsi="Times New Roman" w:cs="Times New Roman"/>
          <w:i/>
          <w:spacing w:val="-6"/>
        </w:rPr>
        <w:t>r</w:t>
      </w:r>
      <w:r w:rsidRPr="00A4174A">
        <w:rPr>
          <w:rFonts w:ascii="Times New Roman" w:eastAsia="Times New Roman" w:hAnsi="Times New Roman" w:cs="Times New Roman"/>
          <w:i/>
          <w:spacing w:val="-4"/>
        </w:rPr>
        <w:t>n</w:t>
      </w:r>
      <w:r w:rsidRPr="00A4174A">
        <w:rPr>
          <w:rFonts w:ascii="Times New Roman" w:eastAsia="Times New Roman" w:hAnsi="Times New Roman" w:cs="Times New Roman"/>
          <w:i/>
          <w:spacing w:val="-6"/>
        </w:rPr>
        <w:t>m</w:t>
      </w:r>
      <w:r w:rsidRPr="00A4174A">
        <w:rPr>
          <w:rFonts w:ascii="Times New Roman" w:eastAsia="Times New Roman" w:hAnsi="Times New Roman" w:cs="Times New Roman"/>
          <w:i/>
          <w:spacing w:val="-4"/>
        </w:rPr>
        <w:t>e</w:t>
      </w:r>
      <w:r w:rsidRPr="00A4174A">
        <w:rPr>
          <w:rFonts w:ascii="Times New Roman" w:eastAsia="Times New Roman" w:hAnsi="Times New Roman" w:cs="Times New Roman"/>
          <w:i/>
          <w:spacing w:val="-5"/>
        </w:rPr>
        <w:t>n</w:t>
      </w:r>
      <w:r w:rsidRPr="00A4174A">
        <w:rPr>
          <w:rFonts w:ascii="Times New Roman" w:eastAsia="Times New Roman" w:hAnsi="Times New Roman" w:cs="Times New Roman"/>
          <w:i/>
        </w:rPr>
        <w:t>t</w:t>
      </w:r>
      <w:r w:rsidRPr="00A4174A">
        <w:rPr>
          <w:rFonts w:ascii="Times New Roman" w:eastAsia="Times New Roman" w:hAnsi="Times New Roman" w:cs="Times New Roman"/>
          <w:i/>
          <w:spacing w:val="-19"/>
        </w:rPr>
        <w:t xml:space="preserve"> </w:t>
      </w:r>
      <w:r w:rsidRPr="00A4174A">
        <w:rPr>
          <w:rFonts w:ascii="Times New Roman" w:eastAsia="Times New Roman" w:hAnsi="Times New Roman" w:cs="Times New Roman"/>
          <w:i/>
          <w:spacing w:val="-5"/>
        </w:rPr>
        <w:t>reference</w:t>
      </w:r>
      <w:r w:rsidRPr="00A4174A">
        <w:rPr>
          <w:rFonts w:ascii="Times New Roman" w:eastAsia="Times New Roman" w:hAnsi="Times New Roman" w:cs="Times New Roman"/>
          <w:spacing w:val="-5"/>
        </w:rPr>
        <w:t>):</w:t>
      </w:r>
    </w:p>
    <w:tbl>
      <w:tblPr>
        <w:tblStyle w:val="TableGrid"/>
        <w:tblW w:w="10687" w:type="dxa"/>
        <w:tblLook w:val="04A0" w:firstRow="1" w:lastRow="0" w:firstColumn="1" w:lastColumn="0" w:noHBand="0" w:noVBand="1"/>
      </w:tblPr>
      <w:tblGrid>
        <w:gridCol w:w="541"/>
        <w:gridCol w:w="2032"/>
        <w:gridCol w:w="1716"/>
        <w:gridCol w:w="1412"/>
        <w:gridCol w:w="1409"/>
        <w:gridCol w:w="3577"/>
      </w:tblGrid>
      <w:tr w:rsidR="007734C0" w:rsidRPr="00A4174A" w14:paraId="1FBC96B3" w14:textId="77777777" w:rsidTr="00A4174A">
        <w:trPr>
          <w:trHeight w:val="314"/>
        </w:trPr>
        <w:tc>
          <w:tcPr>
            <w:tcW w:w="541" w:type="dxa"/>
          </w:tcPr>
          <w:p w14:paraId="23C06763" w14:textId="77777777" w:rsidR="007734C0" w:rsidRPr="00A4174A" w:rsidRDefault="007734C0" w:rsidP="00335BD3">
            <w:pPr>
              <w:spacing w:after="0" w:line="252" w:lineRule="exact"/>
              <w:ind w:right="54"/>
              <w:jc w:val="both"/>
              <w:rPr>
                <w:rFonts w:ascii="Times New Roman" w:hAnsi="Times New Roman" w:cs="Times New Roman"/>
              </w:rPr>
            </w:pPr>
          </w:p>
        </w:tc>
        <w:tc>
          <w:tcPr>
            <w:tcW w:w="2032" w:type="dxa"/>
          </w:tcPr>
          <w:p w14:paraId="274AFE42" w14:textId="65E7E247"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 xml:space="preserve">Entity </w:t>
            </w:r>
          </w:p>
        </w:tc>
        <w:tc>
          <w:tcPr>
            <w:tcW w:w="1716" w:type="dxa"/>
          </w:tcPr>
          <w:p w14:paraId="0308F3C9" w14:textId="7779B8B6"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Contact Name</w:t>
            </w:r>
          </w:p>
        </w:tc>
        <w:tc>
          <w:tcPr>
            <w:tcW w:w="1412" w:type="dxa"/>
          </w:tcPr>
          <w:p w14:paraId="097D1647" w14:textId="18DEEB9D"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Contact #</w:t>
            </w:r>
          </w:p>
        </w:tc>
        <w:tc>
          <w:tcPr>
            <w:tcW w:w="1409" w:type="dxa"/>
          </w:tcPr>
          <w:p w14:paraId="1ECC5460" w14:textId="2B84D7DE"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 Value</w:t>
            </w:r>
          </w:p>
        </w:tc>
        <w:tc>
          <w:tcPr>
            <w:tcW w:w="3577" w:type="dxa"/>
          </w:tcPr>
          <w:p w14:paraId="1FCDA249" w14:textId="1F76517A"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Description</w:t>
            </w:r>
          </w:p>
        </w:tc>
      </w:tr>
      <w:tr w:rsidR="007734C0" w:rsidRPr="00A4174A" w14:paraId="1B135C86" w14:textId="77777777" w:rsidTr="00B80766">
        <w:trPr>
          <w:trHeight w:val="249"/>
        </w:trPr>
        <w:tc>
          <w:tcPr>
            <w:tcW w:w="541" w:type="dxa"/>
          </w:tcPr>
          <w:p w14:paraId="20EE0810" w14:textId="19208A4B"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1</w:t>
            </w:r>
          </w:p>
        </w:tc>
        <w:tc>
          <w:tcPr>
            <w:tcW w:w="2032" w:type="dxa"/>
          </w:tcPr>
          <w:p w14:paraId="66B82464"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4158F8F7"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0D53FBCB"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69EF48FA"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1BCF7B6F"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6BEA7FCC" w14:textId="77777777" w:rsidTr="00B80766">
        <w:trPr>
          <w:trHeight w:val="249"/>
        </w:trPr>
        <w:tc>
          <w:tcPr>
            <w:tcW w:w="541" w:type="dxa"/>
          </w:tcPr>
          <w:p w14:paraId="50D13668" w14:textId="106611FA"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2</w:t>
            </w:r>
          </w:p>
        </w:tc>
        <w:tc>
          <w:tcPr>
            <w:tcW w:w="2032" w:type="dxa"/>
          </w:tcPr>
          <w:p w14:paraId="05210755"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5F22E94C"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595CE2E6"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5B7966AC"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5B64BB82"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33FFA4D5" w14:textId="77777777" w:rsidTr="00B80766">
        <w:trPr>
          <w:trHeight w:val="249"/>
        </w:trPr>
        <w:tc>
          <w:tcPr>
            <w:tcW w:w="541" w:type="dxa"/>
          </w:tcPr>
          <w:p w14:paraId="1E359EE9" w14:textId="36CC562C"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3</w:t>
            </w:r>
          </w:p>
        </w:tc>
        <w:tc>
          <w:tcPr>
            <w:tcW w:w="2032" w:type="dxa"/>
          </w:tcPr>
          <w:p w14:paraId="0A1E1668"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3F4E4B61"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39AE9989"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7A44F9AD"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432B6B0B"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45123E0A" w14:textId="77777777" w:rsidTr="00B80766">
        <w:trPr>
          <w:trHeight w:val="249"/>
        </w:trPr>
        <w:tc>
          <w:tcPr>
            <w:tcW w:w="541" w:type="dxa"/>
          </w:tcPr>
          <w:p w14:paraId="71635039" w14:textId="5812B238"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4</w:t>
            </w:r>
          </w:p>
        </w:tc>
        <w:tc>
          <w:tcPr>
            <w:tcW w:w="2032" w:type="dxa"/>
          </w:tcPr>
          <w:p w14:paraId="0A099A8A"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2D7A4F1D"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4839E11A"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6F7D8CEA"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3E93F17B"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249149BE" w14:textId="77777777" w:rsidTr="00B80766">
        <w:trPr>
          <w:trHeight w:val="249"/>
        </w:trPr>
        <w:tc>
          <w:tcPr>
            <w:tcW w:w="541" w:type="dxa"/>
          </w:tcPr>
          <w:p w14:paraId="67E2E936" w14:textId="604BFF2F"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5</w:t>
            </w:r>
          </w:p>
        </w:tc>
        <w:tc>
          <w:tcPr>
            <w:tcW w:w="2032" w:type="dxa"/>
          </w:tcPr>
          <w:p w14:paraId="0719A5D2"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7DFB1DA9"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25ADDB53"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19C3CD9B"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07B36D9B"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09A3BFD2" w14:textId="77777777" w:rsidTr="00B80766">
        <w:trPr>
          <w:trHeight w:val="249"/>
        </w:trPr>
        <w:tc>
          <w:tcPr>
            <w:tcW w:w="541" w:type="dxa"/>
          </w:tcPr>
          <w:p w14:paraId="74C6C7FA" w14:textId="5E899D0B"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6</w:t>
            </w:r>
          </w:p>
        </w:tc>
        <w:tc>
          <w:tcPr>
            <w:tcW w:w="2032" w:type="dxa"/>
          </w:tcPr>
          <w:p w14:paraId="08F2A661"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5FE581B9"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02AE6FAD"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78FEEEAD"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671750D8"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5A4B96FF" w14:textId="77777777" w:rsidTr="00B80766">
        <w:trPr>
          <w:trHeight w:val="249"/>
        </w:trPr>
        <w:tc>
          <w:tcPr>
            <w:tcW w:w="541" w:type="dxa"/>
          </w:tcPr>
          <w:p w14:paraId="6A0297E7" w14:textId="605A8935"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7</w:t>
            </w:r>
          </w:p>
        </w:tc>
        <w:tc>
          <w:tcPr>
            <w:tcW w:w="2032" w:type="dxa"/>
          </w:tcPr>
          <w:p w14:paraId="008A771A"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5B07CF6D"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55AD5E2A"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77026731"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323DBF42"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137EA36B" w14:textId="77777777" w:rsidTr="00B80766">
        <w:trPr>
          <w:trHeight w:val="270"/>
        </w:trPr>
        <w:tc>
          <w:tcPr>
            <w:tcW w:w="541" w:type="dxa"/>
          </w:tcPr>
          <w:p w14:paraId="20EC9260" w14:textId="0C4EAAC5"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8</w:t>
            </w:r>
          </w:p>
        </w:tc>
        <w:tc>
          <w:tcPr>
            <w:tcW w:w="2032" w:type="dxa"/>
          </w:tcPr>
          <w:p w14:paraId="2EB82945"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6A13FEFA"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1C299E88"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03B3757E"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16AF0B16"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127BE2FD" w14:textId="77777777" w:rsidTr="00B80766">
        <w:trPr>
          <w:trHeight w:val="249"/>
        </w:trPr>
        <w:tc>
          <w:tcPr>
            <w:tcW w:w="541" w:type="dxa"/>
          </w:tcPr>
          <w:p w14:paraId="7C4FFCA2" w14:textId="40FA0C5A"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9</w:t>
            </w:r>
          </w:p>
        </w:tc>
        <w:tc>
          <w:tcPr>
            <w:tcW w:w="2032" w:type="dxa"/>
          </w:tcPr>
          <w:p w14:paraId="239BDEF8"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2DC59D59"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11321D3A"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4A97EEE5"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41B4A334" w14:textId="77777777" w:rsidR="007734C0" w:rsidRPr="00A4174A" w:rsidRDefault="007734C0" w:rsidP="00335BD3">
            <w:pPr>
              <w:spacing w:after="0" w:line="252" w:lineRule="exact"/>
              <w:ind w:right="54"/>
              <w:jc w:val="both"/>
              <w:rPr>
                <w:rFonts w:ascii="Times New Roman" w:hAnsi="Times New Roman" w:cs="Times New Roman"/>
              </w:rPr>
            </w:pPr>
          </w:p>
        </w:tc>
      </w:tr>
      <w:tr w:rsidR="007734C0" w:rsidRPr="00A4174A" w14:paraId="0A25044D" w14:textId="77777777" w:rsidTr="00B80766">
        <w:trPr>
          <w:trHeight w:val="228"/>
        </w:trPr>
        <w:tc>
          <w:tcPr>
            <w:tcW w:w="541" w:type="dxa"/>
          </w:tcPr>
          <w:p w14:paraId="35BFB6A3" w14:textId="6E305440" w:rsidR="007734C0" w:rsidRPr="00A4174A" w:rsidRDefault="007734C0" w:rsidP="00335BD3">
            <w:pPr>
              <w:spacing w:after="0" w:line="252" w:lineRule="exact"/>
              <w:ind w:right="54"/>
              <w:jc w:val="both"/>
              <w:rPr>
                <w:rFonts w:ascii="Times New Roman" w:hAnsi="Times New Roman" w:cs="Times New Roman"/>
              </w:rPr>
            </w:pPr>
            <w:r w:rsidRPr="00A4174A">
              <w:rPr>
                <w:rFonts w:ascii="Times New Roman" w:hAnsi="Times New Roman" w:cs="Times New Roman"/>
              </w:rPr>
              <w:t>10</w:t>
            </w:r>
          </w:p>
        </w:tc>
        <w:tc>
          <w:tcPr>
            <w:tcW w:w="2032" w:type="dxa"/>
          </w:tcPr>
          <w:p w14:paraId="16CE63EF" w14:textId="77777777" w:rsidR="007734C0" w:rsidRPr="00A4174A" w:rsidRDefault="007734C0" w:rsidP="00335BD3">
            <w:pPr>
              <w:spacing w:after="0" w:line="252" w:lineRule="exact"/>
              <w:ind w:right="54"/>
              <w:jc w:val="both"/>
              <w:rPr>
                <w:rFonts w:ascii="Times New Roman" w:hAnsi="Times New Roman" w:cs="Times New Roman"/>
              </w:rPr>
            </w:pPr>
          </w:p>
        </w:tc>
        <w:tc>
          <w:tcPr>
            <w:tcW w:w="1716" w:type="dxa"/>
          </w:tcPr>
          <w:p w14:paraId="06DC7DB4" w14:textId="77777777" w:rsidR="007734C0" w:rsidRPr="00A4174A" w:rsidRDefault="007734C0" w:rsidP="00335BD3">
            <w:pPr>
              <w:spacing w:after="0" w:line="252" w:lineRule="exact"/>
              <w:ind w:right="54"/>
              <w:jc w:val="both"/>
              <w:rPr>
                <w:rFonts w:ascii="Times New Roman" w:hAnsi="Times New Roman" w:cs="Times New Roman"/>
              </w:rPr>
            </w:pPr>
          </w:p>
        </w:tc>
        <w:tc>
          <w:tcPr>
            <w:tcW w:w="1412" w:type="dxa"/>
          </w:tcPr>
          <w:p w14:paraId="53CF0681" w14:textId="77777777" w:rsidR="007734C0" w:rsidRPr="00A4174A" w:rsidRDefault="007734C0" w:rsidP="00335BD3">
            <w:pPr>
              <w:spacing w:after="0" w:line="252" w:lineRule="exact"/>
              <w:ind w:right="54"/>
              <w:jc w:val="both"/>
              <w:rPr>
                <w:rFonts w:ascii="Times New Roman" w:hAnsi="Times New Roman" w:cs="Times New Roman"/>
              </w:rPr>
            </w:pPr>
          </w:p>
        </w:tc>
        <w:tc>
          <w:tcPr>
            <w:tcW w:w="1409" w:type="dxa"/>
          </w:tcPr>
          <w:p w14:paraId="483971D5" w14:textId="77777777" w:rsidR="007734C0" w:rsidRPr="00A4174A" w:rsidRDefault="007734C0" w:rsidP="00335BD3">
            <w:pPr>
              <w:spacing w:after="0" w:line="252" w:lineRule="exact"/>
              <w:ind w:right="54"/>
              <w:jc w:val="both"/>
              <w:rPr>
                <w:rFonts w:ascii="Times New Roman" w:hAnsi="Times New Roman" w:cs="Times New Roman"/>
              </w:rPr>
            </w:pPr>
          </w:p>
        </w:tc>
        <w:tc>
          <w:tcPr>
            <w:tcW w:w="3577" w:type="dxa"/>
          </w:tcPr>
          <w:p w14:paraId="5ED0D297" w14:textId="77777777" w:rsidR="007734C0" w:rsidRPr="00A4174A" w:rsidRDefault="007734C0" w:rsidP="00335BD3">
            <w:pPr>
              <w:spacing w:after="0" w:line="252" w:lineRule="exact"/>
              <w:ind w:right="54"/>
              <w:jc w:val="both"/>
              <w:rPr>
                <w:rFonts w:ascii="Times New Roman" w:hAnsi="Times New Roman" w:cs="Times New Roman"/>
              </w:rPr>
            </w:pPr>
          </w:p>
        </w:tc>
      </w:tr>
    </w:tbl>
    <w:p w14:paraId="2F4EF00F" w14:textId="219A0D9E" w:rsidR="00470F32" w:rsidRPr="00A4174A" w:rsidRDefault="00A4174A" w:rsidP="00EB658B">
      <w:pPr>
        <w:spacing w:after="0" w:line="240" w:lineRule="auto"/>
        <w:ind w:right="58"/>
        <w:rPr>
          <w:rFonts w:ascii="Times New Roman" w:eastAsia="Times New Roman" w:hAnsi="Times New Roman" w:cs="Times New Roman"/>
          <w:spacing w:val="-5"/>
          <w:sz w:val="10"/>
          <w:szCs w:val="10"/>
        </w:rPr>
      </w:pPr>
      <w:r w:rsidRPr="00A4174A">
        <w:rPr>
          <w:rFonts w:ascii="Times New Roman" w:eastAsia="Times New Roman" w:hAnsi="Times New Roman" w:cs="Times New Roman"/>
          <w:spacing w:val="-5"/>
          <w:sz w:val="10"/>
          <w:szCs w:val="10"/>
        </w:rPr>
        <w:t xml:space="preserve">  </w:t>
      </w:r>
    </w:p>
    <w:p w14:paraId="1C2E79B7" w14:textId="18282356" w:rsidR="00056F00" w:rsidRPr="00A4174A" w:rsidRDefault="00056F00" w:rsidP="00EB658B">
      <w:pPr>
        <w:spacing w:after="0" w:line="240" w:lineRule="auto"/>
        <w:ind w:right="58"/>
        <w:rPr>
          <w:rFonts w:ascii="Times New Roman" w:eastAsia="Times New Roman" w:hAnsi="Times New Roman" w:cs="Times New Roman"/>
          <w:spacing w:val="-5"/>
        </w:rPr>
      </w:pPr>
      <w:r w:rsidRPr="00A4174A">
        <w:rPr>
          <w:rFonts w:ascii="Times New Roman" w:eastAsia="Times New Roman" w:hAnsi="Times New Roman" w:cs="Times New Roman"/>
          <w:spacing w:val="-5"/>
        </w:rPr>
        <w:t>Pleas</w:t>
      </w:r>
      <w:r w:rsidRPr="00A4174A">
        <w:rPr>
          <w:rFonts w:ascii="Times New Roman" w:eastAsia="Times New Roman" w:hAnsi="Times New Roman" w:cs="Times New Roman"/>
        </w:rPr>
        <w:t>e</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provid</w:t>
      </w:r>
      <w:r w:rsidRPr="00A4174A">
        <w:rPr>
          <w:rFonts w:ascii="Times New Roman" w:eastAsia="Times New Roman" w:hAnsi="Times New Roman" w:cs="Times New Roman"/>
        </w:rPr>
        <w:t>e</w:t>
      </w:r>
      <w:r w:rsidRPr="00A4174A">
        <w:rPr>
          <w:rFonts w:ascii="Times New Roman" w:eastAsia="Times New Roman" w:hAnsi="Times New Roman" w:cs="Times New Roman"/>
          <w:spacing w:val="-18"/>
        </w:rPr>
        <w:t xml:space="preserve"> </w:t>
      </w:r>
      <w:r w:rsidRPr="00A4174A">
        <w:rPr>
          <w:rFonts w:ascii="Times New Roman" w:eastAsia="Times New Roman" w:hAnsi="Times New Roman" w:cs="Times New Roman"/>
        </w:rPr>
        <w:t>1</w:t>
      </w:r>
      <w:r w:rsidRPr="00A4174A">
        <w:rPr>
          <w:rFonts w:ascii="Times New Roman" w:eastAsia="Times New Roman" w:hAnsi="Times New Roman" w:cs="Times New Roman"/>
          <w:spacing w:val="-10"/>
        </w:rPr>
        <w:t xml:space="preserve"> </w:t>
      </w:r>
      <w:r w:rsidRPr="00A4174A">
        <w:rPr>
          <w:rFonts w:ascii="Times New Roman" w:eastAsia="Times New Roman" w:hAnsi="Times New Roman" w:cs="Times New Roman"/>
          <w:spacing w:val="-5"/>
        </w:rPr>
        <w:t>reference</w:t>
      </w:r>
      <w:r w:rsidRPr="00A4174A">
        <w:rPr>
          <w:rFonts w:ascii="Times New Roman" w:eastAsia="Times New Roman" w:hAnsi="Times New Roman" w:cs="Times New Roman"/>
          <w:spacing w:val="-20"/>
        </w:rPr>
        <w:t xml:space="preserve"> </w:t>
      </w:r>
      <w:r w:rsidRPr="00A4174A">
        <w:rPr>
          <w:rFonts w:ascii="Times New Roman" w:eastAsia="Times New Roman" w:hAnsi="Times New Roman" w:cs="Times New Roman"/>
          <w:spacing w:val="-5"/>
        </w:rPr>
        <w:t>wit</w:t>
      </w:r>
      <w:r w:rsidRPr="00A4174A">
        <w:rPr>
          <w:rFonts w:ascii="Times New Roman" w:eastAsia="Times New Roman" w:hAnsi="Times New Roman" w:cs="Times New Roman"/>
        </w:rPr>
        <w:t>h</w:t>
      </w:r>
      <w:r w:rsidRPr="00A4174A">
        <w:rPr>
          <w:rFonts w:ascii="Times New Roman" w:eastAsia="Times New Roman" w:hAnsi="Times New Roman" w:cs="Times New Roman"/>
          <w:spacing w:val="-13"/>
        </w:rPr>
        <w:t xml:space="preserve"> address, </w:t>
      </w:r>
      <w:r w:rsidRPr="00A4174A">
        <w:rPr>
          <w:rFonts w:ascii="Times New Roman" w:eastAsia="Times New Roman" w:hAnsi="Times New Roman" w:cs="Times New Roman"/>
          <w:spacing w:val="-5"/>
        </w:rPr>
        <w:t>contac</w:t>
      </w:r>
      <w:r w:rsidRPr="00A4174A">
        <w:rPr>
          <w:rFonts w:ascii="Times New Roman" w:eastAsia="Times New Roman" w:hAnsi="Times New Roman" w:cs="Times New Roman"/>
        </w:rPr>
        <w:t>t</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perso</w:t>
      </w:r>
      <w:r w:rsidRPr="00A4174A">
        <w:rPr>
          <w:rFonts w:ascii="Times New Roman" w:eastAsia="Times New Roman" w:hAnsi="Times New Roman" w:cs="Times New Roman"/>
        </w:rPr>
        <w:t>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p</w:t>
      </w:r>
      <w:r w:rsidRPr="00A4174A">
        <w:rPr>
          <w:rFonts w:ascii="Times New Roman" w:eastAsia="Times New Roman" w:hAnsi="Times New Roman" w:cs="Times New Roman"/>
          <w:spacing w:val="-4"/>
        </w:rPr>
        <w:t>h</w:t>
      </w:r>
      <w:r w:rsidRPr="00A4174A">
        <w:rPr>
          <w:rFonts w:ascii="Times New Roman" w:eastAsia="Times New Roman" w:hAnsi="Times New Roman" w:cs="Times New Roman"/>
          <w:spacing w:val="-5"/>
        </w:rPr>
        <w:t>o</w:t>
      </w:r>
      <w:r w:rsidRPr="00A4174A">
        <w:rPr>
          <w:rFonts w:ascii="Times New Roman" w:eastAsia="Times New Roman" w:hAnsi="Times New Roman" w:cs="Times New Roman"/>
          <w:spacing w:val="-4"/>
        </w:rPr>
        <w:t>n</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nu</w:t>
      </w:r>
      <w:r w:rsidRPr="00A4174A">
        <w:rPr>
          <w:rFonts w:ascii="Times New Roman" w:eastAsia="Times New Roman" w:hAnsi="Times New Roman" w:cs="Times New Roman"/>
          <w:spacing w:val="-6"/>
        </w:rPr>
        <w:t>m</w:t>
      </w:r>
      <w:r w:rsidRPr="00A4174A">
        <w:rPr>
          <w:rFonts w:ascii="Times New Roman" w:eastAsia="Times New Roman" w:hAnsi="Times New Roman" w:cs="Times New Roman"/>
          <w:spacing w:val="-5"/>
        </w:rPr>
        <w:t>be</w:t>
      </w:r>
      <w:r w:rsidRPr="00A4174A">
        <w:rPr>
          <w:rFonts w:ascii="Times New Roman" w:eastAsia="Times New Roman" w:hAnsi="Times New Roman" w:cs="Times New Roman"/>
        </w:rPr>
        <w:t>r</w:t>
      </w:r>
      <w:r w:rsidRPr="00A4174A">
        <w:rPr>
          <w:rFonts w:ascii="Times New Roman" w:eastAsia="Times New Roman" w:hAnsi="Times New Roman" w:cs="Times New Roman"/>
          <w:spacing w:val="-16"/>
        </w:rPr>
        <w:t xml:space="preserve"> </w:t>
      </w:r>
      <w:r w:rsidRPr="00A4174A">
        <w:rPr>
          <w:rFonts w:ascii="Times New Roman" w:eastAsia="Times New Roman" w:hAnsi="Times New Roman" w:cs="Times New Roman"/>
          <w:spacing w:val="-5"/>
        </w:rPr>
        <w:t>fo</w:t>
      </w:r>
      <w:r w:rsidRPr="00A4174A">
        <w:rPr>
          <w:rFonts w:ascii="Times New Roman" w:eastAsia="Times New Roman" w:hAnsi="Times New Roman" w:cs="Times New Roman"/>
        </w:rPr>
        <w:t>r</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Polyurethane Foam concrete lifting &amp; leveling project</w:t>
      </w:r>
      <w:r w:rsidRPr="00A4174A">
        <w:rPr>
          <w:rFonts w:ascii="Times New Roman" w:eastAsia="Times New Roman" w:hAnsi="Times New Roman" w:cs="Times New Roman"/>
        </w:rPr>
        <w:t>s</w:t>
      </w:r>
      <w:r w:rsidRPr="00A4174A">
        <w:rPr>
          <w:rFonts w:ascii="Times New Roman" w:eastAsia="Times New Roman" w:hAnsi="Times New Roman" w:cs="Times New Roman"/>
          <w:spacing w:val="-17"/>
        </w:rPr>
        <w:t xml:space="preserve"> </w:t>
      </w:r>
      <w:r w:rsidRPr="00A4174A">
        <w:rPr>
          <w:rFonts w:ascii="Times New Roman" w:eastAsia="Times New Roman" w:hAnsi="Times New Roman" w:cs="Times New Roman"/>
          <w:spacing w:val="-5"/>
        </w:rPr>
        <w:t>o</w:t>
      </w:r>
      <w:r w:rsidRPr="00A4174A">
        <w:rPr>
          <w:rFonts w:ascii="Times New Roman" w:eastAsia="Times New Roman" w:hAnsi="Times New Roman" w:cs="Times New Roman"/>
        </w:rPr>
        <w:t>f</w:t>
      </w:r>
      <w:r w:rsidRPr="00A4174A">
        <w:rPr>
          <w:rFonts w:ascii="Times New Roman" w:eastAsia="Times New Roman" w:hAnsi="Times New Roman" w:cs="Times New Roman"/>
          <w:spacing w:val="-11"/>
        </w:rPr>
        <w:t xml:space="preserve"> </w:t>
      </w:r>
      <w:r w:rsidRPr="00A4174A">
        <w:rPr>
          <w:rFonts w:ascii="Times New Roman" w:eastAsia="Times New Roman" w:hAnsi="Times New Roman" w:cs="Times New Roman"/>
          <w:spacing w:val="-5"/>
        </w:rPr>
        <w:t>s</w:t>
      </w:r>
      <w:r w:rsidRPr="00A4174A">
        <w:rPr>
          <w:rFonts w:ascii="Times New Roman" w:eastAsia="Times New Roman" w:hAnsi="Times New Roman" w:cs="Times New Roman"/>
          <w:spacing w:val="-6"/>
        </w:rPr>
        <w:t>im</w:t>
      </w:r>
      <w:r w:rsidRPr="00A4174A">
        <w:rPr>
          <w:rFonts w:ascii="Times New Roman" w:eastAsia="Times New Roman" w:hAnsi="Times New Roman" w:cs="Times New Roman"/>
          <w:spacing w:val="-5"/>
        </w:rPr>
        <w:t>ila</w:t>
      </w:r>
      <w:r w:rsidRPr="00A4174A">
        <w:rPr>
          <w:rFonts w:ascii="Times New Roman" w:eastAsia="Times New Roman" w:hAnsi="Times New Roman" w:cs="Times New Roman"/>
        </w:rPr>
        <w:t>r</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natur</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size occurr</w:t>
      </w:r>
      <w:r w:rsidRPr="00A4174A">
        <w:rPr>
          <w:rFonts w:ascii="Times New Roman" w:eastAsia="Times New Roman" w:hAnsi="Times New Roman" w:cs="Times New Roman"/>
          <w:spacing w:val="-6"/>
        </w:rPr>
        <w:t>i</w:t>
      </w:r>
      <w:r w:rsidRPr="00A4174A">
        <w:rPr>
          <w:rFonts w:ascii="Times New Roman" w:eastAsia="Times New Roman" w:hAnsi="Times New Roman" w:cs="Times New Roman"/>
          <w:spacing w:val="-5"/>
        </w:rPr>
        <w:t>n</w:t>
      </w:r>
      <w:r w:rsidRPr="00A4174A">
        <w:rPr>
          <w:rFonts w:ascii="Times New Roman" w:eastAsia="Times New Roman" w:hAnsi="Times New Roman" w:cs="Times New Roman"/>
        </w:rPr>
        <w:t>g</w:t>
      </w:r>
      <w:r w:rsidRPr="00A4174A">
        <w:rPr>
          <w:rFonts w:ascii="Times New Roman" w:eastAsia="Times New Roman" w:hAnsi="Times New Roman" w:cs="Times New Roman"/>
          <w:spacing w:val="-17"/>
        </w:rPr>
        <w:t xml:space="preserve"> inside the city </w:t>
      </w:r>
      <w:r w:rsidR="005F6A5E" w:rsidRPr="00A4174A">
        <w:rPr>
          <w:rFonts w:ascii="Times New Roman" w:eastAsia="Times New Roman" w:hAnsi="Times New Roman" w:cs="Times New Roman"/>
          <w:spacing w:val="-17"/>
        </w:rPr>
        <w:t>limits within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6"/>
        </w:rPr>
        <w:t>t</w:t>
      </w:r>
      <w:r w:rsidRPr="00A4174A">
        <w:rPr>
          <w:rFonts w:ascii="Times New Roman" w:eastAsia="Times New Roman" w:hAnsi="Times New Roman" w:cs="Times New Roman"/>
          <w:spacing w:val="-4"/>
        </w:rPr>
        <w:t>h</w:t>
      </w:r>
      <w:r w:rsidRPr="00A4174A">
        <w:rPr>
          <w:rFonts w:ascii="Times New Roman" w:eastAsia="Times New Roman" w:hAnsi="Times New Roman" w:cs="Times New Roman"/>
        </w:rPr>
        <w:t>e</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las</w:t>
      </w:r>
      <w:r w:rsidRPr="00A4174A">
        <w:rPr>
          <w:rFonts w:ascii="Times New Roman" w:eastAsia="Times New Roman" w:hAnsi="Times New Roman" w:cs="Times New Roman"/>
        </w:rPr>
        <w:t>t</w:t>
      </w:r>
      <w:r w:rsidRPr="00A4174A">
        <w:rPr>
          <w:rFonts w:ascii="Times New Roman" w:eastAsia="Times New Roman" w:hAnsi="Times New Roman" w:cs="Times New Roman"/>
          <w:spacing w:val="-13"/>
        </w:rPr>
        <w:t xml:space="preserve"> </w:t>
      </w:r>
      <w:r w:rsidRPr="00A4174A">
        <w:rPr>
          <w:rFonts w:ascii="Times New Roman" w:eastAsia="Times New Roman" w:hAnsi="Times New Roman" w:cs="Times New Roman"/>
        </w:rPr>
        <w:t>5</w:t>
      </w:r>
      <w:r w:rsidRPr="00A4174A">
        <w:rPr>
          <w:rFonts w:ascii="Times New Roman" w:eastAsia="Times New Roman" w:hAnsi="Times New Roman" w:cs="Times New Roman"/>
          <w:spacing w:val="-11"/>
        </w:rPr>
        <w:t xml:space="preserve"> </w:t>
      </w:r>
      <w:r w:rsidRPr="00A4174A">
        <w:rPr>
          <w:rFonts w:ascii="Times New Roman" w:eastAsia="Times New Roman" w:hAnsi="Times New Roman" w:cs="Times New Roman"/>
          <w:spacing w:val="-5"/>
        </w:rPr>
        <w:t>y</w:t>
      </w:r>
      <w:r w:rsidRPr="00A4174A">
        <w:rPr>
          <w:rFonts w:ascii="Times New Roman" w:eastAsia="Times New Roman" w:hAnsi="Times New Roman" w:cs="Times New Roman"/>
          <w:spacing w:val="-6"/>
        </w:rPr>
        <w:t>e</w:t>
      </w:r>
      <w:r w:rsidRPr="00A4174A">
        <w:rPr>
          <w:rFonts w:ascii="Times New Roman" w:eastAsia="Times New Roman" w:hAnsi="Times New Roman" w:cs="Times New Roman"/>
          <w:spacing w:val="-5"/>
        </w:rPr>
        <w:t>ar</w:t>
      </w:r>
      <w:r w:rsidRPr="00A4174A">
        <w:rPr>
          <w:rFonts w:ascii="Times New Roman" w:eastAsia="Times New Roman" w:hAnsi="Times New Roman" w:cs="Times New Roman"/>
        </w:rPr>
        <w:t>s</w:t>
      </w:r>
      <w:r w:rsidRPr="00A4174A">
        <w:rPr>
          <w:rFonts w:ascii="Times New Roman" w:eastAsia="Times New Roman" w:hAnsi="Times New Roman" w:cs="Times New Roman"/>
          <w:spacing w:val="-5"/>
        </w:rPr>
        <w:t>:</w:t>
      </w:r>
    </w:p>
    <w:tbl>
      <w:tblPr>
        <w:tblStyle w:val="TableGrid"/>
        <w:tblW w:w="10687" w:type="dxa"/>
        <w:tblLook w:val="04A0" w:firstRow="1" w:lastRow="0" w:firstColumn="1" w:lastColumn="0" w:noHBand="0" w:noVBand="1"/>
      </w:tblPr>
      <w:tblGrid>
        <w:gridCol w:w="541"/>
        <w:gridCol w:w="2032"/>
        <w:gridCol w:w="1716"/>
        <w:gridCol w:w="1412"/>
        <w:gridCol w:w="1409"/>
        <w:gridCol w:w="3577"/>
      </w:tblGrid>
      <w:tr w:rsidR="00056F00" w:rsidRPr="00A4174A" w14:paraId="03D3E3B9" w14:textId="77777777" w:rsidTr="00A4174A">
        <w:trPr>
          <w:trHeight w:val="314"/>
        </w:trPr>
        <w:tc>
          <w:tcPr>
            <w:tcW w:w="541" w:type="dxa"/>
          </w:tcPr>
          <w:p w14:paraId="48711D17" w14:textId="77777777" w:rsidR="00056F00" w:rsidRPr="00A4174A" w:rsidRDefault="00056F00" w:rsidP="0046678B">
            <w:pPr>
              <w:spacing w:after="0" w:line="252" w:lineRule="exact"/>
              <w:ind w:right="54"/>
              <w:jc w:val="both"/>
              <w:rPr>
                <w:rFonts w:ascii="Times New Roman" w:hAnsi="Times New Roman" w:cs="Times New Roman"/>
              </w:rPr>
            </w:pPr>
          </w:p>
        </w:tc>
        <w:tc>
          <w:tcPr>
            <w:tcW w:w="2032" w:type="dxa"/>
          </w:tcPr>
          <w:p w14:paraId="3675D0D9"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 xml:space="preserve">Entity </w:t>
            </w:r>
          </w:p>
        </w:tc>
        <w:tc>
          <w:tcPr>
            <w:tcW w:w="1716" w:type="dxa"/>
          </w:tcPr>
          <w:p w14:paraId="60D9F856"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Contact Name</w:t>
            </w:r>
          </w:p>
        </w:tc>
        <w:tc>
          <w:tcPr>
            <w:tcW w:w="1412" w:type="dxa"/>
          </w:tcPr>
          <w:p w14:paraId="2518DD7A"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Contact #</w:t>
            </w:r>
          </w:p>
        </w:tc>
        <w:tc>
          <w:tcPr>
            <w:tcW w:w="1409" w:type="dxa"/>
          </w:tcPr>
          <w:p w14:paraId="45F549D1"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 Value</w:t>
            </w:r>
          </w:p>
        </w:tc>
        <w:tc>
          <w:tcPr>
            <w:tcW w:w="3577" w:type="dxa"/>
          </w:tcPr>
          <w:p w14:paraId="6E1DAF1D"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Description</w:t>
            </w:r>
          </w:p>
        </w:tc>
      </w:tr>
      <w:tr w:rsidR="00056F00" w:rsidRPr="00A4174A" w14:paraId="61463EE0" w14:textId="77777777" w:rsidTr="00B80766">
        <w:trPr>
          <w:trHeight w:val="217"/>
        </w:trPr>
        <w:tc>
          <w:tcPr>
            <w:tcW w:w="541" w:type="dxa"/>
          </w:tcPr>
          <w:p w14:paraId="72D3F12B" w14:textId="77777777" w:rsidR="00056F00" w:rsidRPr="00A4174A" w:rsidRDefault="00056F00" w:rsidP="0046678B">
            <w:pPr>
              <w:spacing w:after="0" w:line="252" w:lineRule="exact"/>
              <w:ind w:right="54"/>
              <w:jc w:val="both"/>
              <w:rPr>
                <w:rFonts w:ascii="Times New Roman" w:hAnsi="Times New Roman" w:cs="Times New Roman"/>
              </w:rPr>
            </w:pPr>
            <w:r w:rsidRPr="00A4174A">
              <w:rPr>
                <w:rFonts w:ascii="Times New Roman" w:hAnsi="Times New Roman" w:cs="Times New Roman"/>
              </w:rPr>
              <w:t>1</w:t>
            </w:r>
          </w:p>
        </w:tc>
        <w:tc>
          <w:tcPr>
            <w:tcW w:w="2032" w:type="dxa"/>
          </w:tcPr>
          <w:p w14:paraId="47D7EAF8" w14:textId="77777777" w:rsidR="00056F00" w:rsidRPr="00A4174A" w:rsidRDefault="00056F00" w:rsidP="0046678B">
            <w:pPr>
              <w:spacing w:after="0" w:line="252" w:lineRule="exact"/>
              <w:ind w:right="54"/>
              <w:jc w:val="both"/>
              <w:rPr>
                <w:rFonts w:ascii="Times New Roman" w:hAnsi="Times New Roman" w:cs="Times New Roman"/>
              </w:rPr>
            </w:pPr>
          </w:p>
        </w:tc>
        <w:tc>
          <w:tcPr>
            <w:tcW w:w="1716" w:type="dxa"/>
          </w:tcPr>
          <w:p w14:paraId="415DF8BF" w14:textId="77777777" w:rsidR="00056F00" w:rsidRPr="00A4174A" w:rsidRDefault="00056F00" w:rsidP="0046678B">
            <w:pPr>
              <w:spacing w:after="0" w:line="252" w:lineRule="exact"/>
              <w:ind w:right="54"/>
              <w:jc w:val="both"/>
              <w:rPr>
                <w:rFonts w:ascii="Times New Roman" w:hAnsi="Times New Roman" w:cs="Times New Roman"/>
              </w:rPr>
            </w:pPr>
          </w:p>
        </w:tc>
        <w:tc>
          <w:tcPr>
            <w:tcW w:w="1412" w:type="dxa"/>
          </w:tcPr>
          <w:p w14:paraId="4D1C8A42" w14:textId="77777777" w:rsidR="00056F00" w:rsidRPr="00A4174A" w:rsidRDefault="00056F00" w:rsidP="0046678B">
            <w:pPr>
              <w:spacing w:after="0" w:line="252" w:lineRule="exact"/>
              <w:ind w:right="54"/>
              <w:jc w:val="both"/>
              <w:rPr>
                <w:rFonts w:ascii="Times New Roman" w:hAnsi="Times New Roman" w:cs="Times New Roman"/>
              </w:rPr>
            </w:pPr>
          </w:p>
        </w:tc>
        <w:tc>
          <w:tcPr>
            <w:tcW w:w="1409" w:type="dxa"/>
          </w:tcPr>
          <w:p w14:paraId="5AF0DBC5" w14:textId="77777777" w:rsidR="00056F00" w:rsidRPr="00A4174A" w:rsidRDefault="00056F00" w:rsidP="0046678B">
            <w:pPr>
              <w:spacing w:after="0" w:line="252" w:lineRule="exact"/>
              <w:ind w:right="54"/>
              <w:jc w:val="both"/>
              <w:rPr>
                <w:rFonts w:ascii="Times New Roman" w:hAnsi="Times New Roman" w:cs="Times New Roman"/>
              </w:rPr>
            </w:pPr>
          </w:p>
        </w:tc>
        <w:tc>
          <w:tcPr>
            <w:tcW w:w="3577" w:type="dxa"/>
          </w:tcPr>
          <w:p w14:paraId="652BED94" w14:textId="77777777" w:rsidR="00056F00" w:rsidRPr="00A4174A" w:rsidRDefault="00056F00" w:rsidP="0046678B">
            <w:pPr>
              <w:spacing w:after="0" w:line="252" w:lineRule="exact"/>
              <w:ind w:right="54"/>
              <w:jc w:val="both"/>
              <w:rPr>
                <w:rFonts w:ascii="Times New Roman" w:hAnsi="Times New Roman" w:cs="Times New Roman"/>
              </w:rPr>
            </w:pPr>
          </w:p>
        </w:tc>
      </w:tr>
    </w:tbl>
    <w:p w14:paraId="5D6726F6" w14:textId="2E0926B0" w:rsidR="00013D07" w:rsidRPr="00A4174A" w:rsidRDefault="00A4174A" w:rsidP="00EB658B">
      <w:pPr>
        <w:spacing w:after="0" w:line="240" w:lineRule="auto"/>
        <w:rPr>
          <w:rFonts w:ascii="Times New Roman" w:hAnsi="Times New Roman" w:cs="Times New Roman"/>
          <w:sz w:val="10"/>
          <w:szCs w:val="10"/>
        </w:rPr>
      </w:pPr>
      <w:r w:rsidRPr="00A4174A">
        <w:rPr>
          <w:rFonts w:ascii="Times New Roman" w:hAnsi="Times New Roman" w:cs="Times New Roman"/>
          <w:sz w:val="10"/>
          <w:szCs w:val="10"/>
        </w:rPr>
        <w:t xml:space="preserve">  </w:t>
      </w:r>
    </w:p>
    <w:p w14:paraId="69A319DF" w14:textId="634807FB" w:rsidR="00335BD3" w:rsidRPr="00A4174A" w:rsidRDefault="00335BD3" w:rsidP="00EB658B">
      <w:pPr>
        <w:spacing w:after="0" w:line="240" w:lineRule="auto"/>
        <w:rPr>
          <w:rFonts w:ascii="Times New Roman" w:hAnsi="Times New Roman" w:cs="Times New Roman"/>
        </w:rPr>
      </w:pPr>
      <w:r w:rsidRPr="00A4174A">
        <w:rPr>
          <w:rFonts w:ascii="Times New Roman" w:hAnsi="Times New Roman" w:cs="Times New Roman"/>
        </w:rPr>
        <w:t>Please</w:t>
      </w:r>
      <w:r w:rsidRPr="00A4174A">
        <w:rPr>
          <w:rFonts w:ascii="Times New Roman" w:hAnsi="Times New Roman" w:cs="Times New Roman"/>
          <w:spacing w:val="29"/>
        </w:rPr>
        <w:t xml:space="preserve"> </w:t>
      </w:r>
      <w:r w:rsidRPr="00A4174A">
        <w:rPr>
          <w:rFonts w:ascii="Times New Roman" w:hAnsi="Times New Roman" w:cs="Times New Roman"/>
        </w:rPr>
        <w:t>prov</w:t>
      </w:r>
      <w:r w:rsidRPr="00A4174A">
        <w:rPr>
          <w:rFonts w:ascii="Times New Roman" w:hAnsi="Times New Roman" w:cs="Times New Roman"/>
          <w:spacing w:val="-6"/>
        </w:rPr>
        <w:t>i</w:t>
      </w:r>
      <w:r w:rsidRPr="00A4174A">
        <w:rPr>
          <w:rFonts w:ascii="Times New Roman" w:hAnsi="Times New Roman" w:cs="Times New Roman"/>
        </w:rPr>
        <w:t>de</w:t>
      </w:r>
      <w:r w:rsidRPr="00A4174A">
        <w:rPr>
          <w:rFonts w:ascii="Times New Roman" w:hAnsi="Times New Roman" w:cs="Times New Roman"/>
          <w:spacing w:val="28"/>
        </w:rPr>
        <w:t xml:space="preserve"> </w:t>
      </w:r>
      <w:r w:rsidRPr="00A4174A">
        <w:rPr>
          <w:rFonts w:ascii="Times New Roman" w:hAnsi="Times New Roman" w:cs="Times New Roman"/>
        </w:rPr>
        <w:t xml:space="preserve">3 </w:t>
      </w:r>
      <w:r w:rsidRPr="00A4174A">
        <w:rPr>
          <w:rFonts w:ascii="Times New Roman" w:eastAsia="Times New Roman" w:hAnsi="Times New Roman" w:cs="Times New Roman"/>
          <w:spacing w:val="-5"/>
        </w:rPr>
        <w:t>reference</w:t>
      </w:r>
      <w:r w:rsidRPr="00A4174A">
        <w:rPr>
          <w:rFonts w:ascii="Times New Roman" w:eastAsia="Times New Roman" w:hAnsi="Times New Roman" w:cs="Times New Roman"/>
        </w:rPr>
        <w:t>s</w:t>
      </w:r>
      <w:r w:rsidRPr="00A4174A">
        <w:rPr>
          <w:rFonts w:ascii="Times New Roman" w:eastAsia="Times New Roman" w:hAnsi="Times New Roman" w:cs="Times New Roman"/>
          <w:spacing w:val="-20"/>
        </w:rPr>
        <w:t xml:space="preserve"> </w:t>
      </w:r>
      <w:r w:rsidRPr="00A4174A">
        <w:rPr>
          <w:rFonts w:ascii="Times New Roman" w:eastAsia="Times New Roman" w:hAnsi="Times New Roman" w:cs="Times New Roman"/>
          <w:spacing w:val="-5"/>
        </w:rPr>
        <w:t>wit</w:t>
      </w:r>
      <w:r w:rsidRPr="00A4174A">
        <w:rPr>
          <w:rFonts w:ascii="Times New Roman" w:eastAsia="Times New Roman" w:hAnsi="Times New Roman" w:cs="Times New Roman"/>
        </w:rPr>
        <w:t>h</w:t>
      </w:r>
      <w:r w:rsidRPr="00A4174A">
        <w:rPr>
          <w:rFonts w:ascii="Times New Roman" w:eastAsia="Times New Roman" w:hAnsi="Times New Roman" w:cs="Times New Roman"/>
          <w:spacing w:val="-13"/>
        </w:rPr>
        <w:t xml:space="preserve"> address, </w:t>
      </w:r>
      <w:r w:rsidRPr="00A4174A">
        <w:rPr>
          <w:rFonts w:ascii="Times New Roman" w:eastAsia="Times New Roman" w:hAnsi="Times New Roman" w:cs="Times New Roman"/>
          <w:spacing w:val="-5"/>
        </w:rPr>
        <w:t>contac</w:t>
      </w:r>
      <w:r w:rsidRPr="00A4174A">
        <w:rPr>
          <w:rFonts w:ascii="Times New Roman" w:eastAsia="Times New Roman" w:hAnsi="Times New Roman" w:cs="Times New Roman"/>
        </w:rPr>
        <w:t>t</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perso</w:t>
      </w:r>
      <w:r w:rsidRPr="00A4174A">
        <w:rPr>
          <w:rFonts w:ascii="Times New Roman" w:eastAsia="Times New Roman" w:hAnsi="Times New Roman" w:cs="Times New Roman"/>
        </w:rPr>
        <w:t>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p</w:t>
      </w:r>
      <w:r w:rsidRPr="00A4174A">
        <w:rPr>
          <w:rFonts w:ascii="Times New Roman" w:eastAsia="Times New Roman" w:hAnsi="Times New Roman" w:cs="Times New Roman"/>
          <w:spacing w:val="-4"/>
        </w:rPr>
        <w:t>h</w:t>
      </w:r>
      <w:r w:rsidRPr="00A4174A">
        <w:rPr>
          <w:rFonts w:ascii="Times New Roman" w:eastAsia="Times New Roman" w:hAnsi="Times New Roman" w:cs="Times New Roman"/>
          <w:spacing w:val="-5"/>
        </w:rPr>
        <w:t>o</w:t>
      </w:r>
      <w:r w:rsidRPr="00A4174A">
        <w:rPr>
          <w:rFonts w:ascii="Times New Roman" w:eastAsia="Times New Roman" w:hAnsi="Times New Roman" w:cs="Times New Roman"/>
          <w:spacing w:val="-4"/>
        </w:rPr>
        <w:t>n</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nu</w:t>
      </w:r>
      <w:r w:rsidRPr="00A4174A">
        <w:rPr>
          <w:rFonts w:ascii="Times New Roman" w:eastAsia="Times New Roman" w:hAnsi="Times New Roman" w:cs="Times New Roman"/>
          <w:spacing w:val="-6"/>
        </w:rPr>
        <w:t>m</w:t>
      </w:r>
      <w:r w:rsidRPr="00A4174A">
        <w:rPr>
          <w:rFonts w:ascii="Times New Roman" w:eastAsia="Times New Roman" w:hAnsi="Times New Roman" w:cs="Times New Roman"/>
          <w:spacing w:val="-5"/>
        </w:rPr>
        <w:t>be</w:t>
      </w:r>
      <w:r w:rsidRPr="00A4174A">
        <w:rPr>
          <w:rFonts w:ascii="Times New Roman" w:eastAsia="Times New Roman" w:hAnsi="Times New Roman" w:cs="Times New Roman"/>
        </w:rPr>
        <w:t>r</w:t>
      </w:r>
      <w:r w:rsidRPr="00A4174A">
        <w:rPr>
          <w:rFonts w:ascii="Times New Roman" w:eastAsia="Times New Roman" w:hAnsi="Times New Roman" w:cs="Times New Roman"/>
          <w:spacing w:val="-16"/>
        </w:rPr>
        <w:t xml:space="preserve"> </w:t>
      </w:r>
      <w:r w:rsidRPr="00A4174A">
        <w:rPr>
          <w:rFonts w:ascii="Times New Roman" w:hAnsi="Times New Roman" w:cs="Times New Roman"/>
        </w:rPr>
        <w:t>that</w:t>
      </w:r>
      <w:r w:rsidRPr="00A4174A">
        <w:rPr>
          <w:rFonts w:ascii="Times New Roman" w:hAnsi="Times New Roman" w:cs="Times New Roman"/>
          <w:spacing w:val="31"/>
        </w:rPr>
        <w:t xml:space="preserve"> </w:t>
      </w:r>
      <w:r w:rsidRPr="00A4174A">
        <w:rPr>
          <w:rFonts w:ascii="Times New Roman" w:hAnsi="Times New Roman" w:cs="Times New Roman"/>
        </w:rPr>
        <w:t>de</w:t>
      </w:r>
      <w:r w:rsidRPr="00A4174A">
        <w:rPr>
          <w:rFonts w:ascii="Times New Roman" w:hAnsi="Times New Roman" w:cs="Times New Roman"/>
          <w:spacing w:val="-6"/>
        </w:rPr>
        <w:t>m</w:t>
      </w:r>
      <w:r w:rsidRPr="00A4174A">
        <w:rPr>
          <w:rFonts w:ascii="Times New Roman" w:hAnsi="Times New Roman" w:cs="Times New Roman"/>
        </w:rPr>
        <w:t>onstrates</w:t>
      </w:r>
      <w:r w:rsidRPr="00A4174A">
        <w:rPr>
          <w:rFonts w:ascii="Times New Roman" w:hAnsi="Times New Roman" w:cs="Times New Roman"/>
          <w:spacing w:val="24"/>
        </w:rPr>
        <w:t xml:space="preserve"> </w:t>
      </w:r>
      <w:r w:rsidRPr="00A4174A">
        <w:rPr>
          <w:rFonts w:ascii="Times New Roman" w:hAnsi="Times New Roman" w:cs="Times New Roman"/>
        </w:rPr>
        <w:t>your</w:t>
      </w:r>
      <w:r w:rsidRPr="00A4174A">
        <w:rPr>
          <w:rFonts w:ascii="Times New Roman" w:hAnsi="Times New Roman" w:cs="Times New Roman"/>
          <w:spacing w:val="31"/>
        </w:rPr>
        <w:t xml:space="preserve"> </w:t>
      </w:r>
      <w:r w:rsidRPr="00A4174A">
        <w:rPr>
          <w:rFonts w:ascii="Times New Roman" w:hAnsi="Times New Roman" w:cs="Times New Roman"/>
        </w:rPr>
        <w:t>experien</w:t>
      </w:r>
      <w:r w:rsidRPr="00A4174A">
        <w:rPr>
          <w:rFonts w:ascii="Times New Roman" w:hAnsi="Times New Roman" w:cs="Times New Roman"/>
          <w:spacing w:val="-6"/>
        </w:rPr>
        <w:t>c</w:t>
      </w:r>
      <w:r w:rsidRPr="00A4174A">
        <w:rPr>
          <w:rFonts w:ascii="Times New Roman" w:hAnsi="Times New Roman" w:cs="Times New Roman"/>
        </w:rPr>
        <w:t>e with grinding concrete to bring to within A.D.A. compliance within the last 5 years:</w:t>
      </w:r>
    </w:p>
    <w:tbl>
      <w:tblPr>
        <w:tblStyle w:val="TableGrid"/>
        <w:tblW w:w="10687" w:type="dxa"/>
        <w:tblLook w:val="04A0" w:firstRow="1" w:lastRow="0" w:firstColumn="1" w:lastColumn="0" w:noHBand="0" w:noVBand="1"/>
      </w:tblPr>
      <w:tblGrid>
        <w:gridCol w:w="541"/>
        <w:gridCol w:w="2032"/>
        <w:gridCol w:w="1716"/>
        <w:gridCol w:w="1412"/>
        <w:gridCol w:w="1409"/>
        <w:gridCol w:w="3577"/>
      </w:tblGrid>
      <w:tr w:rsidR="00C10C81" w:rsidRPr="00A4174A" w14:paraId="7A26D871" w14:textId="77777777" w:rsidTr="00A4174A">
        <w:trPr>
          <w:trHeight w:val="296"/>
        </w:trPr>
        <w:tc>
          <w:tcPr>
            <w:tcW w:w="541" w:type="dxa"/>
          </w:tcPr>
          <w:p w14:paraId="64AE4679" w14:textId="77777777" w:rsidR="00C10C81" w:rsidRPr="00A4174A" w:rsidRDefault="00C10C81" w:rsidP="00CB3015">
            <w:pPr>
              <w:spacing w:after="0" w:line="252" w:lineRule="exact"/>
              <w:ind w:right="54"/>
              <w:jc w:val="both"/>
              <w:rPr>
                <w:rFonts w:ascii="Times New Roman" w:hAnsi="Times New Roman" w:cs="Times New Roman"/>
              </w:rPr>
            </w:pPr>
          </w:p>
        </w:tc>
        <w:tc>
          <w:tcPr>
            <w:tcW w:w="2032" w:type="dxa"/>
          </w:tcPr>
          <w:p w14:paraId="0CD274AA"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 xml:space="preserve">Entity </w:t>
            </w:r>
          </w:p>
        </w:tc>
        <w:tc>
          <w:tcPr>
            <w:tcW w:w="1716" w:type="dxa"/>
          </w:tcPr>
          <w:p w14:paraId="00D25608"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Contact Name</w:t>
            </w:r>
          </w:p>
        </w:tc>
        <w:tc>
          <w:tcPr>
            <w:tcW w:w="1412" w:type="dxa"/>
          </w:tcPr>
          <w:p w14:paraId="203B3432"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Contact #</w:t>
            </w:r>
          </w:p>
        </w:tc>
        <w:tc>
          <w:tcPr>
            <w:tcW w:w="1409" w:type="dxa"/>
          </w:tcPr>
          <w:p w14:paraId="1A4E19FD"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 Value</w:t>
            </w:r>
          </w:p>
        </w:tc>
        <w:tc>
          <w:tcPr>
            <w:tcW w:w="3577" w:type="dxa"/>
          </w:tcPr>
          <w:p w14:paraId="4147CA40"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Description</w:t>
            </w:r>
          </w:p>
        </w:tc>
      </w:tr>
      <w:tr w:rsidR="00C10C81" w:rsidRPr="00A4174A" w14:paraId="0AE7FF87" w14:textId="77777777" w:rsidTr="00B80766">
        <w:trPr>
          <w:trHeight w:val="279"/>
        </w:trPr>
        <w:tc>
          <w:tcPr>
            <w:tcW w:w="541" w:type="dxa"/>
          </w:tcPr>
          <w:p w14:paraId="3F4A71D1"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1</w:t>
            </w:r>
          </w:p>
        </w:tc>
        <w:tc>
          <w:tcPr>
            <w:tcW w:w="2032" w:type="dxa"/>
          </w:tcPr>
          <w:p w14:paraId="25FD480D"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00C1EE7F"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2AE73476"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02D460CC"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28922D7E" w14:textId="77777777" w:rsidR="00C10C81" w:rsidRPr="00A4174A" w:rsidRDefault="00C10C81" w:rsidP="00CB3015">
            <w:pPr>
              <w:spacing w:after="0" w:line="252" w:lineRule="exact"/>
              <w:ind w:right="54"/>
              <w:jc w:val="both"/>
              <w:rPr>
                <w:rFonts w:ascii="Times New Roman" w:hAnsi="Times New Roman" w:cs="Times New Roman"/>
              </w:rPr>
            </w:pPr>
          </w:p>
        </w:tc>
      </w:tr>
      <w:tr w:rsidR="00C10C81" w:rsidRPr="00A4174A" w14:paraId="5E8A822D" w14:textId="77777777" w:rsidTr="00A4174A">
        <w:trPr>
          <w:trHeight w:val="305"/>
        </w:trPr>
        <w:tc>
          <w:tcPr>
            <w:tcW w:w="541" w:type="dxa"/>
          </w:tcPr>
          <w:p w14:paraId="0142881F"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2</w:t>
            </w:r>
          </w:p>
        </w:tc>
        <w:tc>
          <w:tcPr>
            <w:tcW w:w="2032" w:type="dxa"/>
          </w:tcPr>
          <w:p w14:paraId="706CAD37"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143E1607"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2CDFB554"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1D3C267E"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279D747C" w14:textId="77777777" w:rsidR="00C10C81" w:rsidRPr="00A4174A" w:rsidRDefault="00C10C81" w:rsidP="00CB3015">
            <w:pPr>
              <w:spacing w:after="0" w:line="252" w:lineRule="exact"/>
              <w:ind w:right="54"/>
              <w:jc w:val="both"/>
              <w:rPr>
                <w:rFonts w:ascii="Times New Roman" w:hAnsi="Times New Roman" w:cs="Times New Roman"/>
              </w:rPr>
            </w:pPr>
          </w:p>
        </w:tc>
      </w:tr>
      <w:tr w:rsidR="00C10C81" w:rsidRPr="00A4174A" w14:paraId="3CFED36D" w14:textId="77777777" w:rsidTr="00B80766">
        <w:trPr>
          <w:trHeight w:val="199"/>
        </w:trPr>
        <w:tc>
          <w:tcPr>
            <w:tcW w:w="541" w:type="dxa"/>
          </w:tcPr>
          <w:p w14:paraId="02B0DCFB" w14:textId="77EA46F8"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3</w:t>
            </w:r>
          </w:p>
        </w:tc>
        <w:tc>
          <w:tcPr>
            <w:tcW w:w="2032" w:type="dxa"/>
          </w:tcPr>
          <w:p w14:paraId="561A3A7C"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474294D2"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60540ABD"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132CD552"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3A006A67" w14:textId="77777777" w:rsidR="00C10C81" w:rsidRPr="00A4174A" w:rsidRDefault="00C10C81" w:rsidP="00CB3015">
            <w:pPr>
              <w:spacing w:after="0" w:line="252" w:lineRule="exact"/>
              <w:ind w:right="54"/>
              <w:jc w:val="both"/>
              <w:rPr>
                <w:rFonts w:ascii="Times New Roman" w:hAnsi="Times New Roman" w:cs="Times New Roman"/>
              </w:rPr>
            </w:pPr>
          </w:p>
        </w:tc>
      </w:tr>
    </w:tbl>
    <w:p w14:paraId="21BCCE6E" w14:textId="0A3CF90E" w:rsidR="00013D07" w:rsidRPr="00A4174A" w:rsidRDefault="00A4174A" w:rsidP="00EB658B">
      <w:pPr>
        <w:spacing w:after="0" w:line="240" w:lineRule="auto"/>
        <w:rPr>
          <w:rFonts w:ascii="Times New Roman" w:hAnsi="Times New Roman" w:cs="Times New Roman"/>
          <w:sz w:val="10"/>
          <w:szCs w:val="10"/>
        </w:rPr>
      </w:pPr>
      <w:r w:rsidRPr="00A4174A">
        <w:rPr>
          <w:rFonts w:ascii="Times New Roman" w:hAnsi="Times New Roman" w:cs="Times New Roman"/>
          <w:sz w:val="10"/>
          <w:szCs w:val="10"/>
        </w:rPr>
        <w:t xml:space="preserve">  </w:t>
      </w:r>
    </w:p>
    <w:p w14:paraId="008A9E4E" w14:textId="5F823875" w:rsidR="00C10C81" w:rsidRPr="00A4174A" w:rsidRDefault="00C10C81" w:rsidP="00EB658B">
      <w:pPr>
        <w:spacing w:after="0" w:line="240" w:lineRule="auto"/>
        <w:rPr>
          <w:rFonts w:ascii="Times New Roman" w:hAnsi="Times New Roman" w:cs="Times New Roman"/>
        </w:rPr>
      </w:pPr>
      <w:r w:rsidRPr="00A4174A">
        <w:rPr>
          <w:rFonts w:ascii="Times New Roman" w:hAnsi="Times New Roman" w:cs="Times New Roman"/>
        </w:rPr>
        <w:t>Please</w:t>
      </w:r>
      <w:r w:rsidRPr="00A4174A">
        <w:rPr>
          <w:rFonts w:ascii="Times New Roman" w:hAnsi="Times New Roman" w:cs="Times New Roman"/>
          <w:spacing w:val="29"/>
        </w:rPr>
        <w:t xml:space="preserve"> </w:t>
      </w:r>
      <w:r w:rsidRPr="00A4174A">
        <w:rPr>
          <w:rFonts w:ascii="Times New Roman" w:hAnsi="Times New Roman" w:cs="Times New Roman"/>
        </w:rPr>
        <w:t>prov</w:t>
      </w:r>
      <w:r w:rsidRPr="00A4174A">
        <w:rPr>
          <w:rFonts w:ascii="Times New Roman" w:hAnsi="Times New Roman" w:cs="Times New Roman"/>
          <w:spacing w:val="-6"/>
        </w:rPr>
        <w:t>i</w:t>
      </w:r>
      <w:r w:rsidRPr="00A4174A">
        <w:rPr>
          <w:rFonts w:ascii="Times New Roman" w:hAnsi="Times New Roman" w:cs="Times New Roman"/>
        </w:rPr>
        <w:t>de</w:t>
      </w:r>
      <w:r w:rsidRPr="00A4174A">
        <w:rPr>
          <w:rFonts w:ascii="Times New Roman" w:hAnsi="Times New Roman" w:cs="Times New Roman"/>
          <w:spacing w:val="28"/>
        </w:rPr>
        <w:t xml:space="preserve"> </w:t>
      </w:r>
      <w:r w:rsidRPr="00A4174A">
        <w:rPr>
          <w:rFonts w:ascii="Times New Roman" w:hAnsi="Times New Roman" w:cs="Times New Roman"/>
        </w:rPr>
        <w:t xml:space="preserve">3 </w:t>
      </w:r>
      <w:r w:rsidRPr="00A4174A">
        <w:rPr>
          <w:rFonts w:ascii="Times New Roman" w:eastAsia="Times New Roman" w:hAnsi="Times New Roman" w:cs="Times New Roman"/>
          <w:spacing w:val="-5"/>
        </w:rPr>
        <w:t>reference</w:t>
      </w:r>
      <w:r w:rsidRPr="00A4174A">
        <w:rPr>
          <w:rFonts w:ascii="Times New Roman" w:eastAsia="Times New Roman" w:hAnsi="Times New Roman" w:cs="Times New Roman"/>
        </w:rPr>
        <w:t>s</w:t>
      </w:r>
      <w:r w:rsidRPr="00A4174A">
        <w:rPr>
          <w:rFonts w:ascii="Times New Roman" w:eastAsia="Times New Roman" w:hAnsi="Times New Roman" w:cs="Times New Roman"/>
          <w:spacing w:val="-20"/>
        </w:rPr>
        <w:t xml:space="preserve"> </w:t>
      </w:r>
      <w:r w:rsidRPr="00A4174A">
        <w:rPr>
          <w:rFonts w:ascii="Times New Roman" w:eastAsia="Times New Roman" w:hAnsi="Times New Roman" w:cs="Times New Roman"/>
          <w:spacing w:val="-5"/>
        </w:rPr>
        <w:t>wit</w:t>
      </w:r>
      <w:r w:rsidRPr="00A4174A">
        <w:rPr>
          <w:rFonts w:ascii="Times New Roman" w:eastAsia="Times New Roman" w:hAnsi="Times New Roman" w:cs="Times New Roman"/>
        </w:rPr>
        <w:t>h</w:t>
      </w:r>
      <w:r w:rsidRPr="00A4174A">
        <w:rPr>
          <w:rFonts w:ascii="Times New Roman" w:eastAsia="Times New Roman" w:hAnsi="Times New Roman" w:cs="Times New Roman"/>
          <w:spacing w:val="-13"/>
        </w:rPr>
        <w:t xml:space="preserve"> address, </w:t>
      </w:r>
      <w:r w:rsidRPr="00A4174A">
        <w:rPr>
          <w:rFonts w:ascii="Times New Roman" w:eastAsia="Times New Roman" w:hAnsi="Times New Roman" w:cs="Times New Roman"/>
          <w:spacing w:val="-5"/>
        </w:rPr>
        <w:t>contac</w:t>
      </w:r>
      <w:r w:rsidRPr="00A4174A">
        <w:rPr>
          <w:rFonts w:ascii="Times New Roman" w:eastAsia="Times New Roman" w:hAnsi="Times New Roman" w:cs="Times New Roman"/>
        </w:rPr>
        <w:t>t</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perso</w:t>
      </w:r>
      <w:r w:rsidRPr="00A4174A">
        <w:rPr>
          <w:rFonts w:ascii="Times New Roman" w:eastAsia="Times New Roman" w:hAnsi="Times New Roman" w:cs="Times New Roman"/>
        </w:rPr>
        <w:t>n</w:t>
      </w:r>
      <w:r w:rsidRPr="00A4174A">
        <w:rPr>
          <w:rFonts w:ascii="Times New Roman" w:eastAsia="Times New Roman" w:hAnsi="Times New Roman" w:cs="Times New Roman"/>
          <w:spacing w:val="-15"/>
        </w:rPr>
        <w:t xml:space="preserve"> </w:t>
      </w:r>
      <w:r w:rsidRPr="00A4174A">
        <w:rPr>
          <w:rFonts w:ascii="Times New Roman" w:eastAsia="Times New Roman" w:hAnsi="Times New Roman" w:cs="Times New Roman"/>
          <w:spacing w:val="-5"/>
        </w:rPr>
        <w:t>an</w:t>
      </w:r>
      <w:r w:rsidRPr="00A4174A">
        <w:rPr>
          <w:rFonts w:ascii="Times New Roman" w:eastAsia="Times New Roman" w:hAnsi="Times New Roman" w:cs="Times New Roman"/>
        </w:rPr>
        <w:t>d</w:t>
      </w:r>
      <w:r w:rsidRPr="00A4174A">
        <w:rPr>
          <w:rFonts w:ascii="Times New Roman" w:eastAsia="Times New Roman" w:hAnsi="Times New Roman" w:cs="Times New Roman"/>
          <w:spacing w:val="-12"/>
        </w:rPr>
        <w:t xml:space="preserve"> </w:t>
      </w:r>
      <w:r w:rsidRPr="00A4174A">
        <w:rPr>
          <w:rFonts w:ascii="Times New Roman" w:eastAsia="Times New Roman" w:hAnsi="Times New Roman" w:cs="Times New Roman"/>
          <w:spacing w:val="-5"/>
        </w:rPr>
        <w:t>p</w:t>
      </w:r>
      <w:r w:rsidRPr="00A4174A">
        <w:rPr>
          <w:rFonts w:ascii="Times New Roman" w:eastAsia="Times New Roman" w:hAnsi="Times New Roman" w:cs="Times New Roman"/>
          <w:spacing w:val="-4"/>
        </w:rPr>
        <w:t>h</w:t>
      </w:r>
      <w:r w:rsidRPr="00A4174A">
        <w:rPr>
          <w:rFonts w:ascii="Times New Roman" w:eastAsia="Times New Roman" w:hAnsi="Times New Roman" w:cs="Times New Roman"/>
          <w:spacing w:val="-5"/>
        </w:rPr>
        <w:t>o</w:t>
      </w:r>
      <w:r w:rsidRPr="00A4174A">
        <w:rPr>
          <w:rFonts w:ascii="Times New Roman" w:eastAsia="Times New Roman" w:hAnsi="Times New Roman" w:cs="Times New Roman"/>
          <w:spacing w:val="-4"/>
        </w:rPr>
        <w:t>n</w:t>
      </w:r>
      <w:r w:rsidRPr="00A4174A">
        <w:rPr>
          <w:rFonts w:ascii="Times New Roman" w:eastAsia="Times New Roman" w:hAnsi="Times New Roman" w:cs="Times New Roman"/>
        </w:rPr>
        <w:t>e</w:t>
      </w:r>
      <w:r w:rsidRPr="00A4174A">
        <w:rPr>
          <w:rFonts w:ascii="Times New Roman" w:eastAsia="Times New Roman" w:hAnsi="Times New Roman" w:cs="Times New Roman"/>
          <w:spacing w:val="-14"/>
        </w:rPr>
        <w:t xml:space="preserve"> </w:t>
      </w:r>
      <w:r w:rsidRPr="00A4174A">
        <w:rPr>
          <w:rFonts w:ascii="Times New Roman" w:eastAsia="Times New Roman" w:hAnsi="Times New Roman" w:cs="Times New Roman"/>
          <w:spacing w:val="-5"/>
        </w:rPr>
        <w:t>nu</w:t>
      </w:r>
      <w:r w:rsidRPr="00A4174A">
        <w:rPr>
          <w:rFonts w:ascii="Times New Roman" w:eastAsia="Times New Roman" w:hAnsi="Times New Roman" w:cs="Times New Roman"/>
          <w:spacing w:val="-6"/>
        </w:rPr>
        <w:t>m</w:t>
      </w:r>
      <w:r w:rsidRPr="00A4174A">
        <w:rPr>
          <w:rFonts w:ascii="Times New Roman" w:eastAsia="Times New Roman" w:hAnsi="Times New Roman" w:cs="Times New Roman"/>
          <w:spacing w:val="-5"/>
        </w:rPr>
        <w:t>be</w:t>
      </w:r>
      <w:r w:rsidRPr="00A4174A">
        <w:rPr>
          <w:rFonts w:ascii="Times New Roman" w:eastAsia="Times New Roman" w:hAnsi="Times New Roman" w:cs="Times New Roman"/>
        </w:rPr>
        <w:t>r</w:t>
      </w:r>
      <w:r w:rsidRPr="00A4174A">
        <w:rPr>
          <w:rFonts w:ascii="Times New Roman" w:eastAsia="Times New Roman" w:hAnsi="Times New Roman" w:cs="Times New Roman"/>
          <w:spacing w:val="-16"/>
        </w:rPr>
        <w:t xml:space="preserve"> </w:t>
      </w:r>
      <w:r w:rsidRPr="00A4174A">
        <w:rPr>
          <w:rFonts w:ascii="Times New Roman" w:hAnsi="Times New Roman" w:cs="Times New Roman"/>
        </w:rPr>
        <w:t>that</w:t>
      </w:r>
      <w:r w:rsidRPr="00A4174A">
        <w:rPr>
          <w:rFonts w:ascii="Times New Roman" w:hAnsi="Times New Roman" w:cs="Times New Roman"/>
          <w:spacing w:val="31"/>
        </w:rPr>
        <w:t xml:space="preserve"> </w:t>
      </w:r>
      <w:r w:rsidRPr="00A4174A">
        <w:rPr>
          <w:rFonts w:ascii="Times New Roman" w:hAnsi="Times New Roman" w:cs="Times New Roman"/>
        </w:rPr>
        <w:t>de</w:t>
      </w:r>
      <w:r w:rsidRPr="00A4174A">
        <w:rPr>
          <w:rFonts w:ascii="Times New Roman" w:hAnsi="Times New Roman" w:cs="Times New Roman"/>
          <w:spacing w:val="-6"/>
        </w:rPr>
        <w:t>m</w:t>
      </w:r>
      <w:r w:rsidRPr="00A4174A">
        <w:rPr>
          <w:rFonts w:ascii="Times New Roman" w:hAnsi="Times New Roman" w:cs="Times New Roman"/>
        </w:rPr>
        <w:t>onstrates</w:t>
      </w:r>
      <w:r w:rsidRPr="00A4174A">
        <w:rPr>
          <w:rFonts w:ascii="Times New Roman" w:hAnsi="Times New Roman" w:cs="Times New Roman"/>
          <w:spacing w:val="24"/>
        </w:rPr>
        <w:t xml:space="preserve"> </w:t>
      </w:r>
      <w:r w:rsidRPr="00A4174A">
        <w:rPr>
          <w:rFonts w:ascii="Times New Roman" w:hAnsi="Times New Roman" w:cs="Times New Roman"/>
        </w:rPr>
        <w:t>your</w:t>
      </w:r>
      <w:r w:rsidRPr="00A4174A">
        <w:rPr>
          <w:rFonts w:ascii="Times New Roman" w:hAnsi="Times New Roman" w:cs="Times New Roman"/>
          <w:spacing w:val="31"/>
        </w:rPr>
        <w:t xml:space="preserve"> </w:t>
      </w:r>
      <w:r w:rsidRPr="00A4174A">
        <w:rPr>
          <w:rFonts w:ascii="Times New Roman" w:hAnsi="Times New Roman" w:cs="Times New Roman"/>
        </w:rPr>
        <w:t>experien</w:t>
      </w:r>
      <w:r w:rsidRPr="00A4174A">
        <w:rPr>
          <w:rFonts w:ascii="Times New Roman" w:hAnsi="Times New Roman" w:cs="Times New Roman"/>
          <w:spacing w:val="-6"/>
        </w:rPr>
        <w:t>c</w:t>
      </w:r>
      <w:r w:rsidRPr="00A4174A">
        <w:rPr>
          <w:rFonts w:ascii="Times New Roman" w:hAnsi="Times New Roman" w:cs="Times New Roman"/>
        </w:rPr>
        <w:t>e with joint sealing within the last 5 years:</w:t>
      </w:r>
    </w:p>
    <w:tbl>
      <w:tblPr>
        <w:tblStyle w:val="TableGrid"/>
        <w:tblW w:w="10687" w:type="dxa"/>
        <w:tblLook w:val="04A0" w:firstRow="1" w:lastRow="0" w:firstColumn="1" w:lastColumn="0" w:noHBand="0" w:noVBand="1"/>
      </w:tblPr>
      <w:tblGrid>
        <w:gridCol w:w="541"/>
        <w:gridCol w:w="2032"/>
        <w:gridCol w:w="1716"/>
        <w:gridCol w:w="1412"/>
        <w:gridCol w:w="1409"/>
        <w:gridCol w:w="3577"/>
      </w:tblGrid>
      <w:tr w:rsidR="00C10C81" w:rsidRPr="00A4174A" w14:paraId="596A7B45" w14:textId="77777777" w:rsidTr="00A4174A">
        <w:trPr>
          <w:trHeight w:val="263"/>
        </w:trPr>
        <w:tc>
          <w:tcPr>
            <w:tcW w:w="541" w:type="dxa"/>
          </w:tcPr>
          <w:p w14:paraId="1523BD3A" w14:textId="77777777" w:rsidR="00C10C81" w:rsidRPr="00A4174A" w:rsidRDefault="00C10C81" w:rsidP="00CB3015">
            <w:pPr>
              <w:spacing w:after="0" w:line="252" w:lineRule="exact"/>
              <w:ind w:right="54"/>
              <w:jc w:val="both"/>
              <w:rPr>
                <w:rFonts w:ascii="Times New Roman" w:hAnsi="Times New Roman" w:cs="Times New Roman"/>
              </w:rPr>
            </w:pPr>
          </w:p>
        </w:tc>
        <w:tc>
          <w:tcPr>
            <w:tcW w:w="2032" w:type="dxa"/>
          </w:tcPr>
          <w:p w14:paraId="171F0D06"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 xml:space="preserve">Entity </w:t>
            </w:r>
          </w:p>
        </w:tc>
        <w:tc>
          <w:tcPr>
            <w:tcW w:w="1716" w:type="dxa"/>
          </w:tcPr>
          <w:p w14:paraId="1D436670"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Contact Name</w:t>
            </w:r>
          </w:p>
        </w:tc>
        <w:tc>
          <w:tcPr>
            <w:tcW w:w="1412" w:type="dxa"/>
          </w:tcPr>
          <w:p w14:paraId="3DBDA690"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Contact #</w:t>
            </w:r>
          </w:p>
        </w:tc>
        <w:tc>
          <w:tcPr>
            <w:tcW w:w="1409" w:type="dxa"/>
          </w:tcPr>
          <w:p w14:paraId="2FABADEB"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 Value</w:t>
            </w:r>
          </w:p>
        </w:tc>
        <w:tc>
          <w:tcPr>
            <w:tcW w:w="3577" w:type="dxa"/>
          </w:tcPr>
          <w:p w14:paraId="683BCE69"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Description</w:t>
            </w:r>
          </w:p>
        </w:tc>
      </w:tr>
      <w:tr w:rsidR="00C10C81" w:rsidRPr="00A4174A" w14:paraId="317B9964" w14:textId="77777777" w:rsidTr="00A4174A">
        <w:trPr>
          <w:trHeight w:val="263"/>
        </w:trPr>
        <w:tc>
          <w:tcPr>
            <w:tcW w:w="541" w:type="dxa"/>
          </w:tcPr>
          <w:p w14:paraId="6507D9D6"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1</w:t>
            </w:r>
          </w:p>
        </w:tc>
        <w:tc>
          <w:tcPr>
            <w:tcW w:w="2032" w:type="dxa"/>
          </w:tcPr>
          <w:p w14:paraId="793CC36D"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2B2220E3"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57547AB5"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5EF44E37"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5D69735D" w14:textId="77777777" w:rsidR="00C10C81" w:rsidRPr="00A4174A" w:rsidRDefault="00C10C81" w:rsidP="00CB3015">
            <w:pPr>
              <w:spacing w:after="0" w:line="252" w:lineRule="exact"/>
              <w:ind w:right="54"/>
              <w:jc w:val="both"/>
              <w:rPr>
                <w:rFonts w:ascii="Times New Roman" w:hAnsi="Times New Roman" w:cs="Times New Roman"/>
              </w:rPr>
            </w:pPr>
          </w:p>
        </w:tc>
      </w:tr>
      <w:tr w:rsidR="00C10C81" w:rsidRPr="00A4174A" w14:paraId="56202145" w14:textId="77777777" w:rsidTr="00A4174A">
        <w:trPr>
          <w:trHeight w:val="263"/>
        </w:trPr>
        <w:tc>
          <w:tcPr>
            <w:tcW w:w="541" w:type="dxa"/>
          </w:tcPr>
          <w:p w14:paraId="6DB86CAA"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2</w:t>
            </w:r>
          </w:p>
        </w:tc>
        <w:tc>
          <w:tcPr>
            <w:tcW w:w="2032" w:type="dxa"/>
          </w:tcPr>
          <w:p w14:paraId="572D9FB5"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0C54B69A"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28EDEF3D"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4AFFC0F7"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509A9A59" w14:textId="77777777" w:rsidR="00C10C81" w:rsidRPr="00A4174A" w:rsidRDefault="00C10C81" w:rsidP="00CB3015">
            <w:pPr>
              <w:spacing w:after="0" w:line="252" w:lineRule="exact"/>
              <w:ind w:right="54"/>
              <w:jc w:val="both"/>
              <w:rPr>
                <w:rFonts w:ascii="Times New Roman" w:hAnsi="Times New Roman" w:cs="Times New Roman"/>
              </w:rPr>
            </w:pPr>
          </w:p>
        </w:tc>
      </w:tr>
      <w:tr w:rsidR="00C10C81" w:rsidRPr="00A4174A" w14:paraId="726273EF" w14:textId="77777777" w:rsidTr="00A4174A">
        <w:trPr>
          <w:trHeight w:val="263"/>
        </w:trPr>
        <w:tc>
          <w:tcPr>
            <w:tcW w:w="541" w:type="dxa"/>
          </w:tcPr>
          <w:p w14:paraId="29A94536" w14:textId="77777777" w:rsidR="00C10C81" w:rsidRPr="00A4174A" w:rsidRDefault="00C10C81" w:rsidP="00CB3015">
            <w:pPr>
              <w:spacing w:after="0" w:line="252" w:lineRule="exact"/>
              <w:ind w:right="54"/>
              <w:jc w:val="both"/>
              <w:rPr>
                <w:rFonts w:ascii="Times New Roman" w:hAnsi="Times New Roman" w:cs="Times New Roman"/>
              </w:rPr>
            </w:pPr>
            <w:r w:rsidRPr="00A4174A">
              <w:rPr>
                <w:rFonts w:ascii="Times New Roman" w:hAnsi="Times New Roman" w:cs="Times New Roman"/>
              </w:rPr>
              <w:t>3</w:t>
            </w:r>
          </w:p>
        </w:tc>
        <w:tc>
          <w:tcPr>
            <w:tcW w:w="2032" w:type="dxa"/>
          </w:tcPr>
          <w:p w14:paraId="5DD0E6BB" w14:textId="77777777" w:rsidR="00C10C81" w:rsidRPr="00A4174A" w:rsidRDefault="00C10C81" w:rsidP="00CB3015">
            <w:pPr>
              <w:spacing w:after="0" w:line="252" w:lineRule="exact"/>
              <w:ind w:right="54"/>
              <w:jc w:val="both"/>
              <w:rPr>
                <w:rFonts w:ascii="Times New Roman" w:hAnsi="Times New Roman" w:cs="Times New Roman"/>
              </w:rPr>
            </w:pPr>
          </w:p>
        </w:tc>
        <w:tc>
          <w:tcPr>
            <w:tcW w:w="1716" w:type="dxa"/>
          </w:tcPr>
          <w:p w14:paraId="32308407" w14:textId="77777777" w:rsidR="00C10C81" w:rsidRPr="00A4174A" w:rsidRDefault="00C10C81" w:rsidP="00CB3015">
            <w:pPr>
              <w:spacing w:after="0" w:line="252" w:lineRule="exact"/>
              <w:ind w:right="54"/>
              <w:jc w:val="both"/>
              <w:rPr>
                <w:rFonts w:ascii="Times New Roman" w:hAnsi="Times New Roman" w:cs="Times New Roman"/>
              </w:rPr>
            </w:pPr>
          </w:p>
        </w:tc>
        <w:tc>
          <w:tcPr>
            <w:tcW w:w="1412" w:type="dxa"/>
          </w:tcPr>
          <w:p w14:paraId="0A45D032" w14:textId="77777777" w:rsidR="00C10C81" w:rsidRPr="00A4174A" w:rsidRDefault="00C10C81" w:rsidP="00CB3015">
            <w:pPr>
              <w:spacing w:after="0" w:line="252" w:lineRule="exact"/>
              <w:ind w:right="54"/>
              <w:jc w:val="both"/>
              <w:rPr>
                <w:rFonts w:ascii="Times New Roman" w:hAnsi="Times New Roman" w:cs="Times New Roman"/>
              </w:rPr>
            </w:pPr>
          </w:p>
        </w:tc>
        <w:tc>
          <w:tcPr>
            <w:tcW w:w="1409" w:type="dxa"/>
          </w:tcPr>
          <w:p w14:paraId="3350C4DD" w14:textId="77777777" w:rsidR="00C10C81" w:rsidRPr="00A4174A" w:rsidRDefault="00C10C81" w:rsidP="00CB3015">
            <w:pPr>
              <w:spacing w:after="0" w:line="252" w:lineRule="exact"/>
              <w:ind w:right="54"/>
              <w:jc w:val="both"/>
              <w:rPr>
                <w:rFonts w:ascii="Times New Roman" w:hAnsi="Times New Roman" w:cs="Times New Roman"/>
              </w:rPr>
            </w:pPr>
          </w:p>
        </w:tc>
        <w:tc>
          <w:tcPr>
            <w:tcW w:w="3577" w:type="dxa"/>
          </w:tcPr>
          <w:p w14:paraId="3C9D1CB1" w14:textId="77777777" w:rsidR="00C10C81" w:rsidRPr="00A4174A" w:rsidRDefault="00C10C81" w:rsidP="00CB3015">
            <w:pPr>
              <w:spacing w:after="0" w:line="252" w:lineRule="exact"/>
              <w:ind w:right="54"/>
              <w:jc w:val="both"/>
              <w:rPr>
                <w:rFonts w:ascii="Times New Roman" w:hAnsi="Times New Roman" w:cs="Times New Roman"/>
              </w:rPr>
            </w:pPr>
          </w:p>
        </w:tc>
      </w:tr>
    </w:tbl>
    <w:p w14:paraId="05396D35" w14:textId="77777777" w:rsidR="00335BD3" w:rsidRPr="00A4174A" w:rsidRDefault="00335BD3" w:rsidP="00335BD3">
      <w:pPr>
        <w:rPr>
          <w:rFonts w:ascii="Times New Roman" w:hAnsi="Times New Roman" w:cs="Times New Roman"/>
        </w:rPr>
      </w:pPr>
    </w:p>
    <w:sectPr w:rsidR="00335BD3" w:rsidRPr="00A4174A" w:rsidSect="00820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469FF"/>
    <w:multiLevelType w:val="hybridMultilevel"/>
    <w:tmpl w:val="3BFE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5A7A"/>
    <w:multiLevelType w:val="hybridMultilevel"/>
    <w:tmpl w:val="89FC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F00DF"/>
    <w:multiLevelType w:val="hybridMultilevel"/>
    <w:tmpl w:val="3F88D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D57A8"/>
    <w:multiLevelType w:val="hybridMultilevel"/>
    <w:tmpl w:val="2F066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06D430E"/>
    <w:multiLevelType w:val="hybridMultilevel"/>
    <w:tmpl w:val="086C9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F2D73"/>
    <w:multiLevelType w:val="hybridMultilevel"/>
    <w:tmpl w:val="027CAE64"/>
    <w:lvl w:ilvl="0" w:tplc="5C801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BD"/>
    <w:rsid w:val="00013D07"/>
    <w:rsid w:val="000402CC"/>
    <w:rsid w:val="00050735"/>
    <w:rsid w:val="00056F00"/>
    <w:rsid w:val="000621B4"/>
    <w:rsid w:val="000845E4"/>
    <w:rsid w:val="000939D7"/>
    <w:rsid w:val="000942A2"/>
    <w:rsid w:val="00097E3A"/>
    <w:rsid w:val="000A439C"/>
    <w:rsid w:val="000B1598"/>
    <w:rsid w:val="000B5D2A"/>
    <w:rsid w:val="000D0410"/>
    <w:rsid w:val="00102BB0"/>
    <w:rsid w:val="00135BE4"/>
    <w:rsid w:val="0015123B"/>
    <w:rsid w:val="00176ADE"/>
    <w:rsid w:val="00176EC3"/>
    <w:rsid w:val="0019179E"/>
    <w:rsid w:val="001B16CA"/>
    <w:rsid w:val="001E3D23"/>
    <w:rsid w:val="001E50D8"/>
    <w:rsid w:val="00200E45"/>
    <w:rsid w:val="00220CC3"/>
    <w:rsid w:val="002508A5"/>
    <w:rsid w:val="0025429C"/>
    <w:rsid w:val="00257B47"/>
    <w:rsid w:val="00264D19"/>
    <w:rsid w:val="002772FB"/>
    <w:rsid w:val="002A7461"/>
    <w:rsid w:val="002C096F"/>
    <w:rsid w:val="00304434"/>
    <w:rsid w:val="00306ADD"/>
    <w:rsid w:val="00310DB9"/>
    <w:rsid w:val="00335BD3"/>
    <w:rsid w:val="00343D3F"/>
    <w:rsid w:val="00344D96"/>
    <w:rsid w:val="00364A8E"/>
    <w:rsid w:val="00371C49"/>
    <w:rsid w:val="00381781"/>
    <w:rsid w:val="00391F67"/>
    <w:rsid w:val="003949C3"/>
    <w:rsid w:val="003963DD"/>
    <w:rsid w:val="003A5BAA"/>
    <w:rsid w:val="003B1C61"/>
    <w:rsid w:val="003F73EB"/>
    <w:rsid w:val="00445EDE"/>
    <w:rsid w:val="00470F32"/>
    <w:rsid w:val="00482B59"/>
    <w:rsid w:val="00492A21"/>
    <w:rsid w:val="004A510E"/>
    <w:rsid w:val="004B5B0D"/>
    <w:rsid w:val="004E2808"/>
    <w:rsid w:val="004E506F"/>
    <w:rsid w:val="004E7A1F"/>
    <w:rsid w:val="00501B65"/>
    <w:rsid w:val="00527C80"/>
    <w:rsid w:val="005469D4"/>
    <w:rsid w:val="00561F8E"/>
    <w:rsid w:val="005711FB"/>
    <w:rsid w:val="00580814"/>
    <w:rsid w:val="00585DA7"/>
    <w:rsid w:val="00591612"/>
    <w:rsid w:val="005C3A19"/>
    <w:rsid w:val="005D1462"/>
    <w:rsid w:val="005E1155"/>
    <w:rsid w:val="005E67B0"/>
    <w:rsid w:val="005F6A5E"/>
    <w:rsid w:val="00601867"/>
    <w:rsid w:val="00624654"/>
    <w:rsid w:val="0063134E"/>
    <w:rsid w:val="0064031A"/>
    <w:rsid w:val="00674AF4"/>
    <w:rsid w:val="00675E32"/>
    <w:rsid w:val="00677A52"/>
    <w:rsid w:val="006915AF"/>
    <w:rsid w:val="006A1EE2"/>
    <w:rsid w:val="006C2D19"/>
    <w:rsid w:val="006F61B1"/>
    <w:rsid w:val="0070590D"/>
    <w:rsid w:val="00713A60"/>
    <w:rsid w:val="007332EB"/>
    <w:rsid w:val="00733719"/>
    <w:rsid w:val="007449A2"/>
    <w:rsid w:val="00753FC1"/>
    <w:rsid w:val="007734C0"/>
    <w:rsid w:val="00774D98"/>
    <w:rsid w:val="0078144D"/>
    <w:rsid w:val="0079768B"/>
    <w:rsid w:val="007B2086"/>
    <w:rsid w:val="007B4F37"/>
    <w:rsid w:val="007B7A43"/>
    <w:rsid w:val="007C1450"/>
    <w:rsid w:val="007D6009"/>
    <w:rsid w:val="007E333E"/>
    <w:rsid w:val="00800DB9"/>
    <w:rsid w:val="0081065D"/>
    <w:rsid w:val="00813A8E"/>
    <w:rsid w:val="008145A5"/>
    <w:rsid w:val="0082067B"/>
    <w:rsid w:val="008231C3"/>
    <w:rsid w:val="00825A60"/>
    <w:rsid w:val="00832612"/>
    <w:rsid w:val="00833315"/>
    <w:rsid w:val="00850815"/>
    <w:rsid w:val="00864CE6"/>
    <w:rsid w:val="00880670"/>
    <w:rsid w:val="008A3989"/>
    <w:rsid w:val="008A3B9A"/>
    <w:rsid w:val="008A7DB2"/>
    <w:rsid w:val="008D7647"/>
    <w:rsid w:val="009031E1"/>
    <w:rsid w:val="00904A82"/>
    <w:rsid w:val="009175B2"/>
    <w:rsid w:val="00924B3A"/>
    <w:rsid w:val="009321EE"/>
    <w:rsid w:val="00956B33"/>
    <w:rsid w:val="009710A4"/>
    <w:rsid w:val="00992BEF"/>
    <w:rsid w:val="009A3214"/>
    <w:rsid w:val="009A3F59"/>
    <w:rsid w:val="009B3196"/>
    <w:rsid w:val="009D6E8B"/>
    <w:rsid w:val="009E05FC"/>
    <w:rsid w:val="009E7BF8"/>
    <w:rsid w:val="009F1DB5"/>
    <w:rsid w:val="00A07D53"/>
    <w:rsid w:val="00A112A0"/>
    <w:rsid w:val="00A4174A"/>
    <w:rsid w:val="00A717C8"/>
    <w:rsid w:val="00AA6A11"/>
    <w:rsid w:val="00AB26FE"/>
    <w:rsid w:val="00AE3539"/>
    <w:rsid w:val="00B0171A"/>
    <w:rsid w:val="00B46CE2"/>
    <w:rsid w:val="00B61249"/>
    <w:rsid w:val="00B701A5"/>
    <w:rsid w:val="00B7301A"/>
    <w:rsid w:val="00B80766"/>
    <w:rsid w:val="00B82564"/>
    <w:rsid w:val="00BB4E37"/>
    <w:rsid w:val="00BB6BBD"/>
    <w:rsid w:val="00BD2A23"/>
    <w:rsid w:val="00C04C56"/>
    <w:rsid w:val="00C10C81"/>
    <w:rsid w:val="00C1428D"/>
    <w:rsid w:val="00C2259E"/>
    <w:rsid w:val="00C40548"/>
    <w:rsid w:val="00C44511"/>
    <w:rsid w:val="00C519EF"/>
    <w:rsid w:val="00C51CFA"/>
    <w:rsid w:val="00C5325E"/>
    <w:rsid w:val="00C544E8"/>
    <w:rsid w:val="00CB3015"/>
    <w:rsid w:val="00CB5EA6"/>
    <w:rsid w:val="00CC4CC7"/>
    <w:rsid w:val="00CC502C"/>
    <w:rsid w:val="00CE662A"/>
    <w:rsid w:val="00D129B8"/>
    <w:rsid w:val="00D513C2"/>
    <w:rsid w:val="00D622E0"/>
    <w:rsid w:val="00D75345"/>
    <w:rsid w:val="00D843A5"/>
    <w:rsid w:val="00D97531"/>
    <w:rsid w:val="00DA4DFB"/>
    <w:rsid w:val="00DB35CA"/>
    <w:rsid w:val="00E129E3"/>
    <w:rsid w:val="00E1765C"/>
    <w:rsid w:val="00E320AE"/>
    <w:rsid w:val="00E348D2"/>
    <w:rsid w:val="00E409AA"/>
    <w:rsid w:val="00E61814"/>
    <w:rsid w:val="00E65059"/>
    <w:rsid w:val="00E65BDA"/>
    <w:rsid w:val="00E742BD"/>
    <w:rsid w:val="00E7586C"/>
    <w:rsid w:val="00E85D1C"/>
    <w:rsid w:val="00EB05AA"/>
    <w:rsid w:val="00EB10B1"/>
    <w:rsid w:val="00EB658B"/>
    <w:rsid w:val="00F31597"/>
    <w:rsid w:val="00F53210"/>
    <w:rsid w:val="00F847A0"/>
    <w:rsid w:val="00F9028C"/>
    <w:rsid w:val="00FA2B74"/>
    <w:rsid w:val="00FB28D1"/>
    <w:rsid w:val="00FB7F3D"/>
    <w:rsid w:val="00FD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9641"/>
  <w15:chartTrackingRefBased/>
  <w15:docId w15:val="{738CE61E-3873-445E-AB00-5B312435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B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D3"/>
    <w:pPr>
      <w:spacing w:after="0" w:line="240" w:lineRule="auto"/>
    </w:pPr>
  </w:style>
  <w:style w:type="paragraph" w:styleId="ListParagraph">
    <w:name w:val="List Paragraph"/>
    <w:basedOn w:val="Normal"/>
    <w:uiPriority w:val="34"/>
    <w:qFormat/>
    <w:rsid w:val="00335BD3"/>
    <w:pPr>
      <w:ind w:left="720"/>
      <w:contextualSpacing/>
    </w:pPr>
  </w:style>
  <w:style w:type="paragraph" w:styleId="BalloonText">
    <w:name w:val="Balloon Text"/>
    <w:basedOn w:val="Normal"/>
    <w:link w:val="BalloonTextChar"/>
    <w:uiPriority w:val="99"/>
    <w:semiHidden/>
    <w:unhideWhenUsed/>
    <w:rsid w:val="00DB3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CA"/>
    <w:rPr>
      <w:rFonts w:ascii="Segoe UI" w:hAnsi="Segoe UI" w:cs="Segoe UI"/>
      <w:sz w:val="18"/>
      <w:szCs w:val="18"/>
    </w:rPr>
  </w:style>
  <w:style w:type="table" w:styleId="TableGrid">
    <w:name w:val="Table Grid"/>
    <w:basedOn w:val="TableNormal"/>
    <w:uiPriority w:val="39"/>
    <w:rsid w:val="00E1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9E3"/>
    <w:rPr>
      <w:sz w:val="16"/>
      <w:szCs w:val="16"/>
    </w:rPr>
  </w:style>
  <w:style w:type="paragraph" w:styleId="CommentText">
    <w:name w:val="annotation text"/>
    <w:basedOn w:val="Normal"/>
    <w:link w:val="CommentTextChar"/>
    <w:uiPriority w:val="99"/>
    <w:semiHidden/>
    <w:unhideWhenUsed/>
    <w:rsid w:val="00E129E3"/>
    <w:pPr>
      <w:spacing w:line="240" w:lineRule="auto"/>
    </w:pPr>
    <w:rPr>
      <w:sz w:val="20"/>
      <w:szCs w:val="20"/>
    </w:rPr>
  </w:style>
  <w:style w:type="character" w:customStyle="1" w:styleId="CommentTextChar">
    <w:name w:val="Comment Text Char"/>
    <w:basedOn w:val="DefaultParagraphFont"/>
    <w:link w:val="CommentText"/>
    <w:uiPriority w:val="99"/>
    <w:semiHidden/>
    <w:rsid w:val="00E129E3"/>
    <w:rPr>
      <w:sz w:val="20"/>
      <w:szCs w:val="20"/>
    </w:rPr>
  </w:style>
  <w:style w:type="paragraph" w:styleId="CommentSubject">
    <w:name w:val="annotation subject"/>
    <w:basedOn w:val="CommentText"/>
    <w:next w:val="CommentText"/>
    <w:link w:val="CommentSubjectChar"/>
    <w:uiPriority w:val="99"/>
    <w:semiHidden/>
    <w:unhideWhenUsed/>
    <w:rsid w:val="00E129E3"/>
    <w:rPr>
      <w:b/>
      <w:bCs/>
    </w:rPr>
  </w:style>
  <w:style w:type="character" w:customStyle="1" w:styleId="CommentSubjectChar">
    <w:name w:val="Comment Subject Char"/>
    <w:basedOn w:val="CommentTextChar"/>
    <w:link w:val="CommentSubject"/>
    <w:uiPriority w:val="99"/>
    <w:semiHidden/>
    <w:rsid w:val="00E12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1EB7-2053-4159-862C-C81A9AC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JACKCRETE</dc:creator>
  <cp:keywords/>
  <dc:description/>
  <cp:lastModifiedBy>Larry McCay</cp:lastModifiedBy>
  <cp:revision>2</cp:revision>
  <cp:lastPrinted>2017-01-04T17:54:00Z</cp:lastPrinted>
  <dcterms:created xsi:type="dcterms:W3CDTF">2018-05-15T16:28:00Z</dcterms:created>
  <dcterms:modified xsi:type="dcterms:W3CDTF">2018-05-15T16:28:00Z</dcterms:modified>
</cp:coreProperties>
</file>